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Best-Written Manga of the Last 10 Years</w:t>
      </w:r>
    </w:p>
    <w:p>
      <w:r>
        <w:t>منبع: https://www.cbr.com/best-written-manga-last-10-years/</w:t>
      </w:r>
    </w:p>
    <w:p>
      <w:r>
        <w:t>نویسنده: Areeba Khan, Rachel Leishman, Grae Drake, Tim Mcdonald, Sean O'Connell</w:t>
      </w:r>
    </w:p>
    <w:p>
      <w:r>
        <w:t>تاریخ انتشار: 2026-05-05 03:45</w:t>
      </w:r>
    </w:p>
    <w:p>
      <w:r>
        <w:t>──────────────────────────────────────────────────</w:t>
      </w:r>
    </w:p>
    <w:p>
      <w:r>
        <w:t>The last decade produced manga writing of literary sophistication with stories that weaponize structure, character psychology, and thematic restraint to achieve effects other media rarely manage. What unites the strongest writing of the period is not genre or tone.</w:t>
      </w:r>
    </w:p>
    <w:p>
      <w:r>
        <w:t>The range runs from rakugo drama to romantic comedy to body-horror action, but a commitment to structure as the primary storytelling tool separates writing that earns its emotional beats from writing that simply reaches for them. Aka Akasaka appears twice, Fujimoto operates like a structural saboteur, and Mikami makes warmth feel like the most radical formal choice of the decade.</w:t>
      </w:r>
    </w:p>
    <w:p>
      <w:r>
        <w:t>Kagurabachi Took the Meme-Route to Fame, But It's Worth It</w:t>
      </w:r>
    </w:p>
    <w:p>
      <w:r>
        <w:t>Chihiro wielding the Enten in the Kagurabachi manga Brett Cardaro</w:t>
      </w:r>
    </w:p>
    <w:p>
      <w:r>
        <w:t>Long before it was recognized as one of the most gripping shonen manga, Kagurabachi endured internet meme fame. Of course, when you have something that looks the way it does getting so much attention, even as a meme, people are going to check it out. That's what happened with Kagurabachi, and it's now regarded as one of the best new manga to emerge in the last five years. Even better is that it's officially getting an anime adaptation, which is just further proof of how far it's come.</w:t>
      </w:r>
    </w:p>
    <w:p>
      <w:r>
        <w:t>Beyond memes, Kagurabachi has a really strong story. When Chihiro discovers his famous blacksmith father murdered by criminal sorcerers known as Hishaku, he sets out on a violent vengeance spree. Not only is he avenging his peaceful father, but retrieving the six stone blades his father forged. Wielding the seventh sword, Chihiro carves his way brutally through the pages of Kagurabachi in ways that make it incredibly hard to put down once you start reading.</w:t>
      </w:r>
    </w:p>
    <w:p>
      <w:r>
        <w:t>Frieren Finds Grief in the Space Between Centuries</w:t>
      </w:r>
    </w:p>
    <w:p>
      <w:r>
        <w:t>Frieren builds its entire emotional argument on one structural choice: the story begins after the adventure ends. Frieren the elf outlived her human companions and must now reckon with having spent a decade alongside people who felt, to her, like a brief afternoon. Kanehito Yamada commits the manga's pacing formally to that premise as chapters move at the speed of elven memory, and that slowness functions as an argument rather than atmosphere.</w:t>
      </w:r>
    </w:p>
    <w:p>
      <w:r>
        <w:t>The result achieves something unusual in fantasy writing, where magic in Frieren feels mundane while ordinary human moments feel transcendent. Frieren's gradual, almost reluctant emotional awakening unfolds with a patience that shonen narratives rarely attempt, treating ambiguity as the price of admission for what the ending actually costs.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Chainsaw Man's Nihilism Makes the Reader Feel as Manipulated as Denji</w:t>
      </w:r>
    </w:p>
    <w:p>
      <w:r>
        <w:t>Chainsaw Man Reze Arc anime movie - Denji as Chainsaw Man. Image via MAPPA</w:t>
      </w:r>
    </w:p>
    <w:p>
      <w:r>
        <w:t>Tatsuki Fujimoto plants the mechanism of each betrayal in Chainsaw Man chapters before deploying it, which makes the final pages of major arcs feel cruel rather than cheap as the groundwork was always present and visible in retrospect. Denji's desire for the most basic human comforts frames every act of grotesque violence as a consequence of deprivation.</w:t>
      </w:r>
    </w:p>
    <w:p>
      <w:r>
        <w:t>However, Makima's characterization elevates Chainsaw Man from brutal entertainment into unsettling metafiction. She functions as a force mirroring the manga industry's relationship with its audience, giving people exactly what they ask for until they understand why they shouldn't have asked. Fujimoto's real subject is the psychology of investment, and he uses Denji as the instrument through which that psychology gets exposed and destroyed.</w:t>
      </w:r>
    </w:p>
    <w:p>
      <w:r>
        <w:t>Oshi no Ko Dismantles the Entertainment Industry From Inside the Characters Who Love It</w:t>
      </w:r>
    </w:p>
    <w:p>
      <w:r>
        <w:t>Ruby Hoshino touches her lips with a mischievous expression in Oshi no Ko Season 3. Image via Doga Kobo</w:t>
      </w:r>
    </w:p>
    <w:p>
      <w:r>
        <w:t>Aquamarine Hoshino's outsider perspective of carrying adult memories into childhood stardom gives Oshi no Ko a critical distance that most industry-insider stories cannot manufacture. Aka Akasaka uses the reincarnation premise as an epistemological tool. Aqua sees the machinery of idol culture because he was not born into it, and that mechanism of critical distance is the manga's actual subject rather than its setup.</w:t>
      </w:r>
    </w:p>
    <w:p>
      <w:r>
        <w:t>Ruby Hoshino's arc creates productive tension by running in the opposite direction. Where Aqua critiques the idol myth, Ruby chooses to inhabit it fully, and Oshi no Ko treats that choice with the same analytical weight as Aqua's disillusionment. Neither character simply is right. The series understands that the people most damaged by the entertainment industry are often the ones most committed to it, and Ruby is Oshi no Ko's proof.</w:t>
      </w:r>
    </w:p>
    <w:p>
      <w:r>
        <w:t>The Apothecary Diaries's Maomao Is One of Manga's Smartest Heroines</w:t>
      </w:r>
    </w:p>
    <w:p>
      <w:r>
        <w:t>Maomao in the Apothecary Diaries Season 2 Opening Image via TOHO Animation</w:t>
      </w:r>
    </w:p>
    <w:p>
      <w:r>
        <w:t>Maomao's pharmaceutical intelligence carries real social consequences in The Apothecary Diaries as she routinely grasps the subtext of court intrigue before anyone else and chooses not to intervene, a characterization choice that treats her intelligence as something with cost rather than just utility. Natsu Hyuga’s mystery plots function as actual puzzles because Maomao's deductions rest on period-accurate medical logic rather than dramatic reveals dressed as science.</w:t>
      </w:r>
    </w:p>
    <w:p>
      <w:r>
        <w:t>Jinshi's dynamic with Maomao works because Kurata builds it on mutual recognition rather than romantic convention. Jinshi finds someone who refuses to perform deference, and The Apothecary Diaries treats that refusal as the most transgressive act available to Maomao within the court's structure, more subversive than any scheme the consorts run against each other.</w:t>
      </w:r>
    </w:p>
    <w:p>
      <w:r>
        <w:t>Spy x Family's Story Comes Alive In Every Action-Packed, Heartwarming Panel</w:t>
      </w:r>
    </w:p>
    <w:p>
      <w:r>
        <w:t>Loid, Yor, and Anya in Spy X Family Image via Wit Studio, CloverWorks</w:t>
      </w:r>
    </w:p>
    <w:p>
      <w:r>
        <w:t>Three people who built professional identities around isolation accidentally function better together. That structural irony is what Spy x Family is actually about, and Tatsuya Endo never once states it directly. Every comedic beat generated by the Forger family's triple-concealed identities sits atop a study of how people in the habit of performing connection eventually lose the ability to distinguish performance from the real thing.</w:t>
      </w:r>
    </w:p>
    <w:p>
      <w:r>
        <w:t>Anya Forger, whose telepathy grants her a total information advantage, chooses not to fully exploit it because she wants the connections to be real. That single decision compresses Spy x Family's entire emotional argument into a seven-year-old's restraint. Loid, meanwhile, continues telling himself the mission is the only priority while every panel contradicts him. Endo renders that self-deception without a single moment of explicit acknowledgment, which is the harder writing choice.</w:t>
      </w:r>
    </w:p>
    <w:p>
      <w:r>
        <w:t>Jujutsu Kaisen Treats the Destruction of its Own Characters as a Political Act</w:t>
      </w:r>
    </w:p>
    <w:p>
      <w:r>
        <w:t>Yuji Itadori in Episode 1 of Jujutsu Kaisen Image via MAPPA</w:t>
      </w:r>
    </w:p>
    <w:p>
      <w:r>
        <w:t>The cursed energy system in Jujutsu Kaisen exists to crush the next generation before it can challenge the established order. Gege Akutami designed a world in which the hierarchy perpetuates itself through loss. Nanami, Haibara, and Gojo's sealing are systematic consequences of the Jujutsu High structure's rot, not dramatic escalation for its own sake. The grief in Jujutsu Kaisen is political before it is emotional.</w:t>
      </w:r>
    </w:p>
    <w:p>
      <w:r>
        <w:t>Yuji Itadori pushes this further. Akutami built a character designed for compassion and placed him inside a system with no use for it. Yuji's insistence on giving everyone a proper death reads as heroic and futile in the same moment, and Jujutsu Kaisen refuses to resolve that tension, which is precisely where the series locates its argument.</w:t>
      </w:r>
    </w:p>
    <w:p>
      <w:r>
        <w:t>Blue Period Treats The Gap Between Passion And Craft As The Most Honest Form Of Suffering</w:t>
      </w:r>
    </w:p>
    <w:p>
      <w:r>
        <w:t>Yatora is wearing glasses and looks serious and Yotasuke Takahashi is looking to the side in disinterest in Blue Period. Image by Seven Arcs.</w:t>
      </w:r>
    </w:p>
    <w:p>
      <w:r>
        <w:t>Yatora Yaguchi's pivot from academic overachiever to art student in Blue Period amounts to a transfer of obsessive perfectionism into a domain that actively resists measurement. Tsubasa Yamaguchi treats that friction as the engine rather than the obstacle. Blue Period is not a story about discovering talent, but about what happens when someone with Yatora's discipline encounters a field where discipline alone is insufficient.</w:t>
      </w:r>
    </w:p>
    <w:p>
      <w:r>
        <w:t>Subscribe to the newsletter for deeper manga craft analysis Hungry for more close readings and craft-focused takes? Subscribe to the newsletter for curated essays that unpack manga structure, character choices, and storytelling techniques—learn how the best comics are made. Get Updates By subscribing, you agree to receive newsletter and marketing emails, and accept our Terms of Use and Privacy Policy . You can unsubscribe anytime.</w:t>
      </w:r>
    </w:p>
    <w:p>
      <w:r>
        <w:t>Yatora's friendship with Yuka Ayukawa prevents Blue Period from collapsing into a story of solitary ambition. Yuka's genderqueer identity receives the same specificity and complexity as Yatora's artistic development, which is Yamaguchi's clearest structural argument: the most important conversations about art in Blue Period happen between people, not between artists and their canvases.</w:t>
      </w:r>
    </w:p>
    <w:p>
      <w:r>
        <w:t>Akane-Banashi Makes Mastering Rakugo Feel Like The Most Consequential Pursuit</w:t>
      </w:r>
    </w:p>
    <w:p>
      <w:r>
        <w:t>Akane Osaki takes a bow during a rakugo performance in the Akane-banashi anime series Image via Zexcs</w:t>
      </w:r>
    </w:p>
    <w:p>
      <w:r>
        <w:t>Akane Osaki's drive to master the form her disgraced father was expelled from carries Akane-banashi past the sports-manga template it superficially occupies. Yuki Suenaga frames Akane's pursuit as a story about inheritance, of talent, and of grievance simultaneously, which means every performance carries weight that transcends technical accomplishment. The formal constraints of rakugo become dramatic stakes because Akane-banashi treats mastery as an act of restoration, not just achievement.</w:t>
      </w:r>
    </w:p>
    <w:p>
      <w:r>
        <w:t>Where most manga about performance render the audience as a passive backdrop, Suenaga writes the crowd's response with the same precision given to Akane's practice. Takamasa Moue's visual staging carries equal narrative weight, particularly in how the audience's reactions function as proof that Suenaga's written performances earned their effect.</w:t>
      </w:r>
    </w:p>
    <w:p>
      <w:r>
        <w:t>The Fragrant Flower Blooms With Dignity Is Beautifully Confident</w:t>
      </w:r>
    </w:p>
    <w:p>
      <w:r>
        <w:t>Rintaor, Subaru, and Kaoruko in the fragrant flower blooms with dignity Image via CloverWorks</w:t>
      </w:r>
    </w:p>
    <w:p>
      <w:r>
        <w:t>The Fragrant Flower Blooms With Dignity occupies a space contemporary manga rarely enters without irony: uncomplicated warmth between people who simply deserve good things. Saka Mikami structures Rintaro Tsumugi and Kaoruko Waguri's cross-school romance without manufactured misunderstandings, and antagonists assigned to delay the obvious. Fragrant Flower treats every withheld complication as a choice, and the consistency of those choices accumulates into something that reads as confidence rather than simplicity.</w:t>
      </w:r>
    </w:p>
    <w:p>
      <w:r>
        <w:t>Kaoruko's directness traces to self-awareness, not plot convenience, and Mikami's dialogue builds her interior carefully enough that the sweetness never tips into passivity. In a decade of manga defined by elaborate psychological architecture, The Fragrant Flower Blooms With Dignity demonstrates that narrative confidence and structural simplicity are not the same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