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Riftbound Reveals New Radiance Card [EXCLUSIVE]</w:t>
      </w:r>
    </w:p>
    <w:p>
      <w:r>
        <w:t>منبع: https://gamerant.com/riftbound-trinket-peddler-radiance/</w:t>
      </w:r>
    </w:p>
    <w:p>
      <w:r>
        <w:t>نویسنده: Daniel Morris, Michael Brandon Ingram</w:t>
      </w:r>
    </w:p>
    <w:p>
      <w:r>
        <w:t>تاریخ انتشار: 2026-10-09 08:24</w:t>
      </w:r>
    </w:p>
    <w:p>
      <w:r>
        <w:t>──────────────────────────────────────────────────</w:t>
      </w:r>
    </w:p>
    <w:p>
      <w:r>
        <w:t>Riftbound has officially revealed a brand-new card releasing with the upcoming Radiance expansion, making use of the newest mechanic being added to the League of Legends TCG. Radiance will be the fifth major set released for Riftbound.</w:t>
      </w:r>
    </w:p>
    <w:p>
      <w:r>
        <w:t>The trading card game based on the massively popular MOBA made waves when it launched in late 2025. The card game implements a plethora of concepts from League of Legends into its gameplay, including ganking and many of the game's most recognizable items. Riftbound tasks players with building decks around champions like Kha'Zix, LeBlanc, and Azir, each with their own unique playstyles that create a diverse meta themed around the characters' playstyles. Today, GameRant is revealing an exclusive card from the upcoming Radiance expansion, introducing a new Mind Domain card, Trinket Peddler.</w:t>
      </w:r>
    </w:p>
    <w:p>
      <w:r>
        <w:t>Riftbound Officially Reveals Trinket Peddler from Radiance Set</w:t>
      </w:r>
    </w:p>
    <w:p>
      <w:r>
        <w:t>Game Rant | Source Images: Riot Games/UVS Games</w:t>
      </w:r>
    </w:p>
    <w:p>
      <w:r>
        <w:t>Trinket Peddler</w:t>
      </w:r>
    </w:p>
    <w:p>
      <w:r>
        <w:t>3 Energy</w:t>
      </w:r>
    </w:p>
    <w:p>
      <w:r>
        <w:t>3 Might</w:t>
      </w:r>
    </w:p>
    <w:p>
      <w:r>
        <w:t>Unit/Bandle City/Yordle</w:t>
      </w:r>
    </w:p>
    <w:p>
      <w:r>
        <w:t>Disarm (When I attack, give an enemy unit here -1 Might this turn.)</w:t>
      </w:r>
    </w:p>
    <w:p>
      <w:r>
        <w:t>Trinket Peddler will be a brand-new Unit card for Riftbound's blue Mind Domain releasing in the Radiance expansion. Trinket Peddler costs three Energy to play has three Might, already providing valuable base statistics for a three-cost card. Trinket Peddler's Ability makes use of a unique mechanic being introduced to Riftbound, Disarm, which reduces an enemy's Might by 1 when Trinket Peddler attacks a Battlefield. Trinket Peddler will also debut as a Common card in Radiance, meaning that players looking to add the Yordle card to their deck should not have much difficulty in pulling one from a pack.</w:t>
      </w:r>
    </w:p>
    <w:p>
      <w:r>
        <w:t>Click on the game with the higher OpenCritic rating. Easy Medium Hard Play Score: 0 Best: 0 Medium or OC Rating OC Rating Restart Back Results 0 Points High Score: 0 Play Again Back More Games</w:t>
      </w:r>
    </w:p>
    <w:p>
      <w:r>
        <w:t>Trinket Peddler's versatility should help it slot in well across a wide variety of Mind decks in Riftbound. The card's low energy cost means that players going second will be able to play it on their first turn using the Energy from their extra Runes, without reducing their Rune count. Trinket Peddler will also likely pair well with other new cards from the Radiance expansion, including a new Ahri Riftbound card that rewards players for reducing the Might of an opponent's Unit by increasing its own Might. Riftbound's Radiance expansion is scheduled to officially release on October 23, 2026.</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 addition of Trinket Peddler is one of several new cards in Radiance to utilize the Disarm mechanic,which is a major focus of the set. Multiple new Champions will utilize the mechanic alongside the previously-mentioned Ahri, including both a new Evelynn card and a new card for fan-favorite League of Legends ADC Kai'Sa. Some cards from the set will even be able to grant the new Disarm keyword to other Units, such as Clanging Sentry giving all of a player's Mech units Disarm. The new Disposal Expert card even features a powered-up version of Disarm, which reduces an opposing unit's Might by 2.</w:t>
      </w:r>
    </w:p>
    <w:p>
      <w:r>
        <w:t>Some PS Plus Subscribers Officially Getting a Different Game for October 2026 New Kingdom Hearts Meets Minecraft-Like JRPG Confirmed for November 11 Pokemon GO Halloween Event Officially Confirms Exclusive New Pokemon Debut Masters of the Universe: Battle for Grayskull Officially Announced</w:t>
      </w:r>
    </w:p>
    <w:p>
      <w:r>
        <w:t>Radiance is poised to significantly shake up Riftbound's competitive meta when the set launches in October. Radiance is set to introduce several new Legend cards to the game for players to build decks around, including beloved League of Legends characters like Ekko, Orianna, and Seraphine. The set is also adding two other mechanics alongside Disarm, including Deploy cards, which can only be played to Battlefields, and Show Off, which requires players to reveal cards from their hands for bonus effects. Riftbound is primed to keep the game's early momentum going with lots of exciting cards on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