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Shonen Anime Protagonists Are More Vulnerable Than Ever, And It Works</w:t>
      </w:r>
    </w:p>
    <w:p>
      <w:r>
        <w:t>منبع: https://www.cbr.com/shonen-anime-protagonist-vulnerability/</w:t>
      </w:r>
    </w:p>
    <w:p>
      <w:r>
        <w:t>نویسنده: Molly Wilson, Cbr Staff, Sean O'Connell, Rachel Leishman, Grae Drake</w:t>
      </w:r>
    </w:p>
    <w:p>
      <w:r>
        <w:t>تاریخ انتشار: 2026-05-17 00:16</w:t>
      </w:r>
    </w:p>
    <w:p>
      <w:r>
        <w:t>──────────────────────────────────────────────────</w:t>
      </w:r>
    </w:p>
    <w:p>
      <w:r>
        <w:t>Classic shonen anime used to thrive on power fantasies. The genre's biggest protagonists were larger-than-life heroes who were characterized by their sheer determination and blind optimism. This was inspiring to many fans who saw themselves in the likes of Naruto and Luffy, prevailing over their struggles against all odds. While characters like them still exist today, there has been a noticeable shift in anime storytelling over the last decade to humanize shonen protagonists, and fans seem to love it.</w:t>
      </w:r>
    </w:p>
    <w:p>
      <w:r>
        <w:t>Modern shonen anime heroes don't just suffer physically anymore, they break emotionally too. Anime protagonists in recent years are increasingly defined by their anxiety, guilt, trauma, and self-doubt, making them feel more human than the invincible heroes that dominated earlier eras of the genre. The emotional vulnerability that used to be a rare find in shonen anime is now commonplace, and it has quickly become one of shonen's greatest strengths in helping fans connect more with their protagonists.</w:t>
      </w:r>
    </w:p>
    <w:p>
      <w:r>
        <w:t>Classic Shonen Heroes Rarely Showed Emotional Weakness</w:t>
      </w:r>
    </w:p>
    <w:p>
      <w:r>
        <w:t>Protagonists from classic shonen anime had a more aspirational role, giving young fans someone to look up to for their ability to always defeat their villains, no matter how powerful. The traditional shonen hero can be defined by their emotional resilience rather than weakness — they remain optimistic in the face of danger, rely on friends for support, and are always able to save the day. Their setbacks rarely cause lasting psychological damage as they stay endlessly determined to succeed.</w:t>
      </w:r>
    </w:p>
    <w:p>
      <w:r>
        <w:t>Son Goku, the hero of Dragon Ball Z, is famed for rarely crying. His carefree attitude means that he's always confident things will turn out okay, with one of his only emotional moments being when he thought Roshi died in the Tournament of Power. Ichigo from Bleach similarly internalizes his struggles, until the Fullbring arc sees him develop in the face of powerlessness. Naruto does endure more emotional moments, in contrast, but they are always offset by his unwavering belief in himself to get up and try again.</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w:t>
      </w:r>
    </w:p>
    <w:p>
      <w:r>
        <w:t>🎌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w:t>
      </w:r>
    </w:p>
    <w:p>
      <w:r>
        <w:t>One shonen character who paved the way for this new era of vulnerable protagonists is Shinji Ikari from Neon Genesis Evangelion. When the anime aired in 1995, Shinji stood out as weak, childish, and ridden with trauma compared to his counterparts. To this day, some fans still dislike Shinji's fragility, but it makes him stand out as a much more realistic character. With the weight of saving the world from an apocalypse on his 14-year-old shoulders, it makes way more sense that his trauma would impact him so profoundly.</w:t>
      </w:r>
    </w:p>
    <w:p>
      <w:r>
        <w:t>Modern Shonen Turns Mental Struggles into Character Development</w:t>
      </w:r>
    </w:p>
    <w:p>
      <w:r>
        <w:t>As time has gone on, the era of optimistic shonen protagonists has begun to feel stale. Anime fans are increasingly looking for more realism in their favorite series, which has led to characters becoming relatable rather than aspirational. Modern shonen anime no longer treats emotional suffering as something that heroes can overcome overnight. Instead, mental struggles are a core part of character development, replacing the seeming invincibility that anime characters have become known for.</w:t>
      </w:r>
    </w:p>
    <w:p>
      <w:r>
        <w:t>In Mob Psycho 100, Shigeo Kageyama's emotional repression is a central conflict of the anime. His character development comes from self-understanding as he gradually allows himself to feel his emotions. Sustained trauma is also a common trait for new shonen protagonists, such as Yuji's guilt after Jujutsu Kaisen's Shibuya Incident, or Denji's desire for normal human connection in Chainsaw Man. The same self-sacrificing mentality that motivated the genre's early icons is now portrayed as a genuine character flaw.</w:t>
      </w:r>
    </w:p>
    <w:p>
      <w:r>
        <w:t>The change in shonen heroes' personalities hasn't come out of nowhere, it's a direct result of how well fans have responded to it. The dark shonen genre has become popular because of its emphasis on trauma and psychological struggle, exploring issues that many fans deal with in their real lives but have rarely been given representation on-screen. The rise of "normal" characters like My Hero Academia's Deku suggests that fans would rather see the real world reflected in anime than predictable power fantasies.</w:t>
      </w:r>
    </w:p>
    <w:p>
      <w:r>
        <w:t>Modern Anime Fans Connect More With Imperfect Heroes</w:t>
      </w:r>
    </w:p>
    <w:p>
      <w:r>
        <w:t>The cultural shift in how younger generations view emotional weaknesses may be a factor in why vulnerable shonen protagonists are so popular today. More frequently, fans value emotional honesty as conversations around mental health and trauma have become mainstream. Not only are new-gen fans less likely to criticize an anime character for their flaws, they actually prefer to see the realistic consequences of huge wars, loss of loved ones, and constant violence that is typical for the shonen genre.</w:t>
      </w:r>
    </w:p>
    <w:p>
      <w:r>
        <w:t>Younger audiences watching anime now are clearly seeking more representation of the same life experiences they've been through. Gen Z has dealt with economic anxiety, social isolation, and burnout thanks to real-world events such as the global pandemic. That same pressure to succeed and to save the world is reflected in shonen anime, replacing power fantasies with survival. If an anime series wants to become popular in the modern era, it must be able to connect with its audience through relatable characters and narratives.</w:t>
      </w:r>
    </w:p>
    <w:p>
      <w:r>
        <w:t>Issues affecting today's anime fans, such as a distrust in institutions, instability, and uncertainty, are reflected in the series they love. It's no wonder that Jujutsu Kaisen rose to prominence so quickly in 2020 when the anime continually criticizes the hierarchical nature of Jujutsu Society and its bias towards elite clans. The character of Tanjiro in Demon Slayer also feels similarly apt, as he struggles to maintain emotional compassion in a brutal world full of constant tragedy.</w:t>
      </w:r>
    </w:p>
    <w:p>
      <w:r>
        <w:t>Shonen Anime's Emotional Evolution May Be Here to Stay</w:t>
      </w:r>
    </w:p>
    <w:p>
      <w:r>
        <w:t>Of course, not every modern shonen protagonist has exactly the same personality. The same brand of invincible hero can still be found in current anime series. Most notably, Sung Jinwoo of Solo Leveling embodies the "chosen one" trope, allowing him to infinitely level up until he becomes immortal. Asta from Black Clover, which will air its second season in 2026, gains strength quickly even without being a magic user. Kagurabachi's 2027 adaptation will see another stoic hero on-screen in the form of Chihiro Rokuhira.</w:t>
      </w:r>
    </w:p>
    <w:p>
      <w:r>
        <w:t>However, powerful characters like Jinwoo receive much more criticism for being unrealistic than Goku and Naruto would've had back in the day. It suggests that the escapism of power fantasy is no longer universally loved. One anime that could've single-handedly created this change is Attack on Titan, which aired between 2013 and 2023. In that time, the trauma of a never-ending war permanently damaged Eren Yeager and the rest of the anime's cast, bringing the seinen genre's psychological themes into the mainstream.</w:t>
      </w:r>
    </w:p>
    <w:p>
      <w:r>
        <w:t>Subscribe for deeper analysis of shonen's emotional shift Discover more—subscribe to the newsletter for in-depth coverage of shonen's shift toward vulnerable protagonists. Get deeper analysis, character context, and broader trend breakdowns that illuminate today's anime landscape. Get Updates By subscribing, you agree to receive newsletter and marketing emails, and accept our Terms of Use and Privacy Policy . You can unsubscribe anytime.</w:t>
      </w:r>
    </w:p>
    <w:p>
      <w:r>
        <w:t>While the vulnerable shonen hero trend isn't universal, it's still undeniably popular. Emotional realism is now a genre norm as heroism becomes redefined in the modern era. Characters like Denji, Yuji, Tanjiro, and Deku inspire audiences not because they're fearless, but because they keep going despite fear. Especially as the real world continues to be unpredictable and scary for a lot of people, it's likely that vulnerable shonen protagonists will continue to be one of anime's most compelling and successful trends for years to come.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