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pro controller's back buttons could be the answer to Control Resonant's spongy enemies</w:t>
      </w:r>
    </w:p>
    <w:p>
      <w:r>
        <w:t>منبع: https://www.gamesradar.com/hardware/gaming-controllers/your-pro-controllers-back-buttons-could-be-the-answer-to-control-resonants-spongy-enemies/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2026-10-01 11:24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