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Luffy Brings Foreshadowing to an Epic End in One Piece 1186</w:t>
      </w:r>
    </w:p>
    <w:p>
      <w:r>
        <w:t>منبع: https://www.cbr.com/one-piece-manga-chapter-1186-one-more-time-review/</w:t>
      </w:r>
    </w:p>
    <w:p>
      <w:r>
        <w:t>نویسنده: Ajay Aravind</w:t>
      </w:r>
    </w:p>
    <w:p>
      <w:r>
        <w:t>تاریخ انتشار: 2026-06-28 16:19</w:t>
      </w:r>
    </w:p>
    <w:p>
      <w:r>
        <w:t>──────────────────────────────────────────────────</w:t>
      </w:r>
    </w:p>
    <w:p>
      <w:r>
        <w:t>Rather than chase nonstop action, Eiichiro Oda has been recently prioritizing character development and worldbuilding, with multiple flashbacks knitted into the Elbaph arc. Segueing directly from its predecessor, One Piece Chapter 1186, "One More Time" brings Brook's tragic backstory to a heartwarming conclusion in the current timeline.</w:t>
      </w:r>
    </w:p>
    <w:p>
      <w:r>
        <w:t>The Straw Hats reaffirm their bond with Brook without a single hesitation, but that invigorating outcome leads to something far more epic. Monkey D. Luffy is now ready to battle Imu, with Chapter 1186's final panel guaranteeing one of the most anticipated confrontations in One Piece history.</w:t>
      </w:r>
    </w:p>
    <w:p>
      <w:r>
        <w:t>One Piece Proves that Even the Darkest Pasts Can Have Bright Futures</w:t>
      </w:r>
    </w:p>
    <w:p>
      <w:r>
        <w:t>To say that Brook has suffered throughout his life is an understatement. He spent decades marooned in the middle of the ocean, sharing the ship with the corpses of his crewmates after they all slowly died from poison. Brook's Revive-Revive Fruit had allowed him to regain his soul but also sentenced him to a "living nightmare" until he was rescued by the Straw Hats.</w:t>
      </w:r>
    </w:p>
    <w:p>
      <w:r>
        <w:t>This alone made him an immensely tragic figure, especially after Brook mentioned Laboon and the Rumbar Pirates' sadness that they would never see their beloved Island Whale again. And since Brook's reunion with Laboon could require the destruction of the Red Line, this particular anguish may not be soothed until the finding of the One Piece. That said, recent chapters showed how Brook's misery had started in his childhood.</w:t>
      </w:r>
    </w:p>
    <w:p>
      <w:r>
        <w:t>It's unclear if Brook was actually born on Esperia, but the citizens refused to accept him before Prince Reuven took the 10-year-old proto-Soul King into his fold. Brook grew into his youth under the aegis of the royal household, including Reuven, Candelle and their daughter Shuri, allowing him to experience and cherish the love of a found family — a reflection of his future bond with the Rumbar and Straw Hat pirates.</w:t>
      </w:r>
    </w:p>
    <w:p>
      <w:r>
        <w:t>Oda prefers poignant backstories that organically evolve into festive celebrations of life, and the same happens to Brook in Chapter 1186. He now remembers the alarm of watching a Domi Reversi-ed Princess Shuri, whose diapers he had once changed, brutally murder her father and his big bro, King Reuven.</w:t>
      </w:r>
    </w:p>
    <w:p>
      <w:r>
        <w:t>The desperation to save his savior sours into abject horror when Shuri coldly rejects his pleas and instead reveals a shocking truth: she wasn't Reuven's biological daughter but a Celestial Dragon. This confirmed the fandom's theories that Queen Candelle's months-long sickness might have been her pregnancy with Shuri, who was born from a Holy Knight named Manmayer Growlo.</w:t>
      </w:r>
    </w:p>
    <w:p>
      <w:r>
        <w:t>Some of the nuances are still lacking here, but it's safe to morbidly assume that Shuri was a product of the Celestial Dragons' absolute lack of shame or empathy. In fact, she features their classic arrogance in her Domi Reversi form, stating she "doesn't need [him] anymore" and would "rather be under the protection of those who are truly strong. Shuri stabs Brook through the head and abandons Esperia, leaving him to deal with the emotional fallout.</w:t>
      </w:r>
    </w:p>
    <w:p>
      <w:r>
        <w:t>Following a brief summary of Brook's increasingly unbearable realization of Chapter 1186's flashback, One Piece switches to the current timeline. On Elbaph, Brook accepts that his memories were never a hallucination, leading him to beg the Straw Hats for help in freeing Gunko from Imu and hopefully reverting her to Shuri.</w:t>
      </w:r>
    </w:p>
    <w:p>
      <w:r>
        <w:t>In classic Straw Hat fashion, everyone around Brook instantly rallies behind him. Jinbe tells him not to "be so distant," while Nami "wonders if [her] lightning will work" to break Ragnir's ice around Gunko. Franky announces that "one shot with the Radical Beam should do it," and Usopp freaks out because his "explosives are useless."</w:t>
      </w:r>
    </w:p>
    <w:p>
      <w:r>
        <w:t>They come together with unquestioning determination, transforming Chapter 1186 into indestructible proof that no Straw Hat burden is carried alone, on or off the Thousand Sunny. The exact details of what's going to happen next don't matter; the result won't change the fact that Brook's future looks truly bright because he's surrounded by the eternal light of friendship.</w:t>
      </w:r>
    </w:p>
    <w:p>
      <w:r>
        <w:t>Luffy Mirrored His Sabaody Justice by Punching Imu in the Face</w:t>
      </w:r>
    </w:p>
    <w:p>
      <w:r>
        <w:t>Luffy punches Imu in the face in One Piece Chapter 1186 Image via Shueisha</w:t>
      </w:r>
    </w:p>
    <w:p>
      <w:r>
        <w:t>On the other side of Elbaph, Imu continues his battle with Loki. Unfortunately, the overpowered Giant prince, armed with a Mythological Zoan Devil Fruit and wielding a magic hammer (Ragnir) armed with a Mythological Zoan, has barely managed to keep up. Between trading blows capable of destroying islands, they indulge in a moral discussion, with Loki accusing Imu of cowardice while Imu claims that the World Government has always controlled Elbaph by kidnapping its children.</w:t>
      </w:r>
    </w:p>
    <w:p>
      <w:r>
        <w:t>Before Imu could sink into a Void Century flashback, however, Luffy arrived on the scene. Although the Straw Hat captain had previously engaged with Imu's shadowy state, he wasn't willing to challenge the villain's true form because the resulting Conqueror's Haki genuinely made him nervous. He began devouring as much food as possible in Chapter 1180, only acquiring the amount of power he needed in Chapter 1186.</w:t>
      </w:r>
    </w:p>
    <w:p>
      <w:r>
        <w:t>Fans were expecting Luffy to activate Gear 5 before attacking Imu, making this chapter's final panel one of the most epic in One Piece history. He rushed to the battlefield and launched a Haki-infused punch at Imu, most likely using Gear 4, that nerfed the unstoppable villain and proved that the strongest tyrant in the world wasn't beyond being overwhelmed by raw force.</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Fans particularly loved the parallel to the Sabaody Archipelago arc, where Luffy smacked St. Charlos in the closing panel of Chapter 502. Imu's shocked reaction to the same punch elevates One Piece's hero, while simultaneously reinforcing Luffy's uncompromisingly honest reactions to injustice around the world. Imu looks exactly as pathetic as Charlos, spitting blood from his swollen cheeks, reducing the so-called King of the World to the same pitiable state as the Celestial Dragon whose arrogance and teeth were once shatted by Luffy.</w:t>
      </w:r>
    </w:p>
    <w:p>
      <w:r>
        <w:t>The symbolism at the end of Chapter 1186 extends far beyond a thrilling cliffhanger, as mirroring the iconic Sabaody panel is a potent reminder of Luffy's untouched moral compass. Imu will obviously recover from the damage, perhaps even before the opening scenes of Chapter 1187, but this punch was always about the hero's instinctive response to tyranny.</w:t>
      </w:r>
    </w:p>
    <w:p>
      <w:r>
        <w:t>Regardless of the infinite power gulf between Charlos and Imu, Luffy cannot see a single difference between them. Both villains represent the abuse of power at the cost of innocent lives, and they deserve exactly the same answer. It was the first instance of Imu actually looking vulnerable, arguably one of the biggest cracks in the World Government's invincibility, marking it as yet another sign of One Piece's impending conclusion.</w:t>
      </w:r>
    </w:p>
    <w:p>
      <w:r>
        <w:t>One Piece Fan Theories and Predictions from Chapter 1186</w:t>
      </w:r>
    </w:p>
    <w:p>
      <w:r>
        <w:t>Manmayer Growlo discusses his and Shuri's heterochromia in One Piece Chapter 1186 Image via Shueisha</w:t>
      </w:r>
    </w:p>
    <w:p>
      <w:r>
        <w:t>One Piece Chapter 1186, "One More Time" confirmed some of 1185's fan theories while spawning several more predictions of its own. Perhaps the most interesting feature was the revelation of an eye-based power within the world of One Piece, implied to be different from combat assets like Observation Haki and uniquely genetic abilities of the Three-Eye Tribe.</w:t>
      </w:r>
    </w:p>
    <w:p>
      <w:r>
        <w:t>Cue the slew of endless jokes about the Sharingan being the One Piece, or teasing connections between Gunko's heterochromia and Lelouch's single-eyed Geass, but these humorous discussions raised some older mysteries. For instance, Zoro's permanently closed eye and Mihawk's Imu-esque irises saw renewed debate, although it's unlikely that Oda's planning an entire optic arsenal.</w:t>
      </w:r>
    </w:p>
    <w:p>
      <w:r>
        <w:t>Manmayer Growlo, Gunko's biological father and a World Noble with an interestingly semiformal relationship with Imu, asserted that "the Twin Pole eyes [Shuri] possesses are an exceptionally rare talent" that never awakened for him. This exposition, shut down by Imu before Growlo could expose everything, was enough to recognize Gunko's potential, and the tide of battle may change drastically if Brook manages to free her from Imu's clutches.</w:t>
      </w:r>
    </w:p>
    <w:p>
      <w:r>
        <w:t>Another prominent theory revolves around King Reuven surviving, thanks to Domi Reversi's strange disadvantage where the death of a possessed character can return them to normal. And since Reuven looks rather similar to Rocks D. Xebec, and a younger Brooks resembles young Blackbeard, fans speculate a connection between Esperia and God Valley, the two major flashbacks of the Elbaph arc. Which means there's also a link to Elbaph.</w:t>
      </w:r>
    </w:p>
    <w:p>
      <w:r>
        <w:t>Whether through emotional callbacks, century-old mysteries, or symbolic reflections of One Piece's immutable themes, Oda continues weaving his magnum opus into a gorgeously interconnected tapestry.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