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Digging Wardogs | The Game Informer Show</w:t>
      </w:r>
    </w:p>
    <w:p>
      <w:r>
        <w:t>منبع: https://gameinformer.com/video-podcast/2026/09/25/were-digging-wardogs-the-game-informer-show</w:t>
      </w:r>
    </w:p>
    <w:p>
      <w:r>
        <w:t>نویسنده: Video Editor, Eric Joined Game Informer In, Enjoys Making Videos, Telling Stories About The People Who Make The Games He Loves To Play.</w:t>
      </w:r>
    </w:p>
    <w:p>
      <w:r>
        <w:t>تاریخ انتشار: 2026-09-25 00:00</w:t>
      </w:r>
    </w:p>
    <w:p>
      <w:r>
        <w:t>──────────────────────────────────────────────────</w:t>
      </w:r>
    </w:p>
    <w:p>
      <w:r>
        <w:t>This week on The Game Informer Show, Marcus joins the Video Vans to discuss his review of Control Resonant. Did it resonate with us, and does he think the day-one patch will affect early impressions of the game for its incoming players?</w:t>
      </w:r>
    </w:p>
    <w:p>
      <w:r>
        <w:t>After that, Alex and Eric dig into their impressions of the latest breakout hit on Steam, Wardogs. The new FPS on the block has some surprising lineage, and also some surprisingly refreshing ideas, all of which are capturing our attention so far. Then, for the card game aficionados at the end, we crack a few Collector's Boosters of Magic: The Gathering's latest set, Reality Fracture. Find out what a Fblthp is, together with us, on The Game Informer Show.</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 Submit a question or topic you'd like to hear us discuss: [email protected].</w:t>
      </w:r>
    </w:p>
    <w:p>
      <w:r>
        <w:t>Watch or listen here:</w:t>
      </w:r>
    </w:p>
    <w:p>
      <w:r>
        <w:t>Follow our hosts on social media:</w:t>
      </w:r>
    </w:p>
    <w:p>
      <w:r>
        <w:t>Alex Van Aken (@itsvanaken.games)</w:t>
      </w:r>
    </w:p>
    <w:p>
      <w:r>
        <w:t>Marcus Stewart (@marcusstewart7)</w:t>
      </w:r>
    </w:p>
    <w:p>
      <w:r>
        <w:t>Eric Van Allen (@seamoosi)</w:t>
      </w:r>
    </w:p>
    <w:p>
      <w:r>
        <w:t>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