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Deepward, a Brutal FPS Roguelite Set in the 1920s, Announced</w:t>
      </w:r>
    </w:p>
    <w:p>
      <w:r>
        <w:t>منبع: https://www.ign.com/articles/deepward-a-brutal-fps-roguelite-set-in-the-1920s-announced</w:t>
      </w:r>
    </w:p>
    <w:p>
      <w:r>
        <w:t>نویسنده: Ryan Mccaffrey</w:t>
      </w:r>
    </w:p>
    <w:p>
      <w:r>
        <w:t>تاریخ انتشار: 2026-07-08 14:00</w:t>
      </w:r>
    </w:p>
    <w:p>
      <w:r>
        <w:t>──────────────────────────────────────────────────</w:t>
      </w:r>
    </w:p>
    <w:p>
      <w:r>
        <w:t>Developer Echofall Games has announced Deepward, a high-speed first-person shooter roguelite set in the 1920s that lets you choose three distinct heroes from a roster of six, switching between any of the three of them on the fly during the brutal melee and gun-based action. It's in development for PC and does not yet have a release window. Watch the reveal trailer above.</w:t>
      </w:r>
    </w:p>
    <w:p>
      <w:r>
        <w:t>The setup is described as follows: "What begins in a cursed, god-forsaken place sinks into stranger depths below. Explore gothic interiors, caves, prisons, ritual spaces, and impossible places as the truth buried underneath starts to surface." Meanwhile, your roster of six heroes will each bring unique weapons, abilities, playstyles, and backstories to the table. Death is permanent on each descent into the depths, and to survive you'll need to "shoot, kick, slash, and improvise through close-range encounters against relentless horrors. Quick reactions, accurate shots, and violent impact keep every fight moving as rooms fill with enemies and the pressure starts to overwhelm your squad."</w:t>
      </w:r>
    </w:p>
    <w:p>
      <w:r>
        <w:t>Deepward - First Screenshots View 27 Images</w:t>
      </w:r>
    </w:p>
    <w:p>
      <w:r>
        <w:t>Deepward's combat is described as "gore-heavy." If it sounds up your alley, you can wishlist it on Steam.</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