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Cards In Disney Lorcana's Attack of the Vine</w:t>
      </w:r>
    </w:p>
    <w:p>
      <w:r>
        <w:t>منبع: https://www.cbr.com/disney-lorcana-attack-of-the-vine-most-powerful-cards/</w:t>
      </w:r>
    </w:p>
    <w:p>
      <w:r>
        <w:t>نویسنده: Shawn Wilken</w:t>
      </w:r>
    </w:p>
    <w:p>
      <w:r>
        <w:t>تاریخ انتشار: 2026-07-08 17:15</w:t>
      </w:r>
    </w:p>
    <w:p>
      <w:r>
        <w:t>──────────────────────────────────────────────────</w:t>
      </w:r>
    </w:p>
    <w:p>
      <w:r>
        <w:t>The competitive tabletop meta is shifting rapidly with the arrival of the 13th major expansion for Disney Lorcana. The Attack of the Vine set shakes up deck-building strategies by introducing a menacing botanical threat that creates leafy replicas of classic characters. Beyond this thematic twist, the set is celebrated for officially introducing beloved Pixar franchises into the game pool. Competitors are adjusting their strategies to accommodate the set's newest mechanical innovation, Team cards, that present multiple characters working together.</w:t>
      </w:r>
    </w:p>
    <w:p>
      <w:r>
        <w:t>For high-level players, this set brings a wave of optimization choices across all six ink types, pushing the competitive space into a new era. Winning tournament matches now requires a careful evaluation of aggressive lore generation, resource replenishment, and board-clearing mechanics. The rarest pulls from this set are quickly asserting dominance in regional tier lists due to their unique abilities to manipulate tempo and shift into play early. The following list breaks down the ten most strategically impactful glimmers available in the new expansion.</w:t>
      </w:r>
    </w:p>
    <w:p>
      <w:r>
        <w:t>Meilin Lee - Lead Vocalist Slips in Undetected and Can Dodge Attacks</w:t>
      </w:r>
    </w:p>
    <w:p>
      <w:r>
        <w:t>Meilin Lee - Lead Vocalist in Disney Lorcana Image of Disney</w:t>
      </w:r>
    </w:p>
    <w:p>
      <w:r>
        <w:t>The heroine of Turning Red makes a wonderful debut in Amber, presenting a highly-focused, low-cost option for aggressive, song-heavy tournament decks. Standing out as a versatile early-game character, Meilin Lee - Lead Vocalist, possesses the Singer trait, which allows her low casting cost to punch above its weight class when activating expensive songs. Her stat line ensures she can rest safely on the board while providing consistent value, giving aggressive strategies a stable foundation that does not fold to early opposing pressure.</w:t>
      </w:r>
    </w:p>
    <w:p>
      <w:r>
        <w:t>Tournament players will highly prioritize this card because she excels at generating quick lore pools while completely slipping past standard opponent targeting rules. Her built-in evasive qualities mean she can continuously quest for multiple points without fear of being challenged by traditional ground characters. Furthermore, her ability to interact effortlessly with newer team-up mechanics makes her an irreplaceable tool for players who want to build a wide, untouchable early board presence and set up for a quick victory.</w:t>
      </w:r>
    </w:p>
    <w:p>
      <w:r>
        <w:t>Mickey Mouse &amp; Minnie Mouse - Adventuring Duo Brings Exciting Mechanic to Lorcana</w:t>
      </w:r>
    </w:p>
    <w:p>
      <w:r>
        <w:t>Mickey Mouse &amp; Minnie Mouse - Adventuring Duo in Disney Lorcana Image via Disney</w:t>
      </w:r>
    </w:p>
    <w:p>
      <w:r>
        <w:t>Bringing the exciting new multi-ink team mechanic to the forefront, the iconic Disney sweethearts unite as a massive Emerald and Sapphire threat. Mickey Mouse &amp; Minnie Mouse - Adventuring Duo features a massive lore-questing stat that forces the opponent to respond immediately or face an overwhelming deficit within a couple of turns. Even if the enemy manages to plan a removal route, the card rewards the controller by transitioning cleanly into the inkwell to fund late-game plays, creating a solid two-way unit.</w:t>
      </w:r>
    </w:p>
    <w:p>
      <w:r>
        <w:t>The primary competitive draw of this card is the extreme tempo acceleration it offers to mid-range strategies. Thanks to the Duo Shift rule, players can completely bypass its expensive casting cost by dropping it directly on top of cheaper, individual Mickey or Minnie cards already in play. This allows competitive decks to cheat an endgame threat onto the field during the earliest turns of a match, throwing the opponent's defensive plans into complete disarray, but requires players to carry both Mickey and Minnie's individual units in their deck.</w:t>
      </w:r>
    </w:p>
    <w:p>
      <w:r>
        <w:t>Merida - Wisp Conjurer Can Bypass Pesky Stealth Opponents</w:t>
      </w:r>
    </w:p>
    <w:p>
      <w:r>
        <w:t>Merida - Wisp Conjurer in Disney Larcorna Image via Disney</w:t>
      </w:r>
    </w:p>
    <w:p>
      <w:r>
        <w:t>Stepping into the Amethyst and Steel ink pools, the fierce Scottish princess arrives as a highly tactical asset designed to break open stalled board states. Merida - Wisp Conjurer is meticulously designed around damage-dealing synergies and evasive mechanics, ensuring she can glide across the battlefield to pick off weakened enemy targets. Her presence immediately alters how an opponent approaches challenges, as leaving any damaged characters exposed on the field becomes an invitation for swift punishment.</w:t>
      </w:r>
    </w:p>
    <w:p>
      <w:r>
        <w:t>For competitive players running Amethyst and Steel control archetypes, this glimmer solves the persistent issue of managing stealthy, evasive threats. She can bypass traditional defensive shields to challenge high-value targets while simultaneously buffing the player's own characters' offensive capabilities. Her dual utility as a reliable damage source and a sturdy questing option makes her a highly flexible, premier choice for steering the pacing of competitive matches in the favor of the user.</w:t>
      </w:r>
    </w:p>
    <w:p>
      <w:r>
        <w:t>Mike Wazowski - Well-Rounded Entertainer Keeps The Pressure Rolling</w:t>
      </w:r>
    </w:p>
    <w:p>
      <w:r>
        <w:t>Mike Wazowski - Well-Rounded Entertainer in Disney Lorcana Image via Disney</w:t>
      </w:r>
    </w:p>
    <w:p>
      <w:r>
        <w:t>Representing the highly anticipated arrival of Monsters, Inc., this green, one-eyed comedian acts as a vital, low-cost engine for monster-heavy tribal strategies. Mike Wazowski - Well-Rounded Entertainer possesses a remarkably aggressive questing value relative to his resource cost, meaning he can start generating immense pressure from the moment his ink dries. His abilities are explicitly tailored to complement higher-cost allies, reducing their deployment friction and creating chain-reaction plays in competitive matches.</w:t>
      </w:r>
    </w:p>
    <w:p>
      <w:r>
        <w:t>This entertainer is a mandatory inclusion for aggressive decks because he bridges the gap between early-game board establishment and late-game finishers. When paired alongside his fellow scare-factory workers, he triggers powerful resource loops that keep the pressure mounting without exhausting the controller's hand. High-level players will definitely aim to utilize his high efficiency to construct fast, modern aggro decks that outrun slow control setups and punish them for taking their time.</w:t>
      </w:r>
    </w:p>
    <w:p>
      <w:r>
        <w:t>Sulley &amp; Boo - Scare Buddies Terrify the Lorcana Battlefield</w:t>
      </w:r>
    </w:p>
    <w:p>
      <w:r>
        <w:t>Sulley &amp; Boo - Scare Buddies in Disney Lorcana Image via Disney</w:t>
      </w:r>
    </w:p>
    <w:p>
      <w:r>
        <w:t>Functioning as the premier defensive anchor for the new monster archetypes, this heartwarming pairing operates as a stellar bodyguard option. Sulley &amp; Boo - Scare Buddies boasts massive defensive stats, enabling it to absorb multiple high-powered challenges without leaving the board. Its main priority is simple yet highly effective, allowing players to redirect enemy attacks away from their vulnerable, high-value questing characters and taking the brunt of the damage itself as an all-out defensive tank.</w:t>
      </w:r>
    </w:p>
    <w:p>
      <w:r>
        <w:t>High-level players will value this duo because it provides total peace of mind when executing aggressive lore-racing strategies. By dropping this massive shield onto the board, players can safely quest with fragile utility characters knowing the opponent must chew through this bodyguard first, which will leave opponents extremely frustrated. Its exceptional resource cost-to-stat ratio makes it a defining pillar for any mid-range deck aiming to survive hostile, combat-heavy match-ups.</w:t>
      </w:r>
    </w:p>
    <w:p>
      <w:r>
        <w:t>Boo - Energetic Child Scares Opponents With Immediate Rush Action</w:t>
      </w:r>
    </w:p>
    <w:p>
      <w:r>
        <w:t>Boo - Energetic Child in Disney Lorcana Image via Disney</w:t>
      </w:r>
    </w:p>
    <w:p>
      <w:r>
        <w:t>As the third entry from the Monsters, Inc. family, his pint-sized human intruder completely upends the early-game meta as an incredibly aggressive three-cost character equipped with the Rush mechanic. The ability to challenge an opponent's character the exact same turn she is played gives Boo - Energetic Child immediate, unpreventable utility. Her standout feature is a chaotic disruption effect that triggers upon arrival, forcing unexpected stat penalties or board adjustments onto opposing forces.</w:t>
      </w:r>
    </w:p>
    <w:p>
      <w:r>
        <w:t>In competitive tournaments, securing early board control dictates the entire trajectory of a match, and this card excels at dismantling an opponent's opening setup the moment she engages in the match. She can instantly wipe out popular, low-cost utility characters before they have a chance to quest or activate their abilities, making her a frustrating unit to see come out. Her low investment cost combined with immediate, high-impact removal value makes her a staple tool for keeping aggressive strategies completely in check.</w:t>
      </w:r>
    </w:p>
    <w:p>
      <w:r>
        <w:t>Winnie the Pooh &amp; Piglet - Hunny Mages Solves a Major Mid-Game Issue</w:t>
      </w:r>
    </w:p>
    <w:p>
      <w:r>
        <w:t>Winnie the Pooh &amp; Piglet - Hunny Mages in Disney Lorcana Image via Disney</w:t>
      </w:r>
    </w:p>
    <w:p>
      <w:r>
        <w:t>The magical realm of the Hundred Acre Wood delivers a true competitive jewel with this Legendary team card, functioning as a premier control engine. Winnie the Pooh &amp; Piglet - Hunny Mages focuses heavily on keeping the hand size healthy while systematically punishing the opponent's board presence. Every action taken by these mages feels incredibly efficient, as they turn traditional challenges into opportunities to filter the deck and draw fresh resources for late-game set-up strategies.</w:t>
      </w:r>
    </w:p>
    <w:p>
      <w:r>
        <w:t>Top-tier players will look to slot this legendary pair into control-oriented decks because it successfully solves the issue of mid-game resource exhaustion. Their unique mechanical synergy ensures that players never run out of tactical options while simultaneously building an insurmountable lead on the board. The card acts as a versatile winning condition, capable of pivoting from a defensive roadblock into a massive lore-generating powerhouse at a moment's notice.</w:t>
      </w:r>
    </w:p>
    <w:p>
      <w:r>
        <w:t>Mushu - Stealthy Dragon Places Immense Psychological Pressure on Opponent</w:t>
      </w:r>
    </w:p>
    <w:p>
      <w:r>
        <w:t>Mushu - Stealthy Dragon in Disney Lorcana Image via Disney</w:t>
      </w:r>
    </w:p>
    <w:p>
      <w:r>
        <w:t>The fast-talking guardian dragon of Mulan asserts his dominance as an absolute staple for Emerald ink strategies, particularly when fighting from a resource disadvantage. Mushu - Stealthy Dragon is built to exploit greedy opponents who overextend their hand sizes during the opening phases of a match. Thanks to his unique ability, Tip The Scales, he converts his questing actions into the ability to draw a card if the opponent has a larger hand, ensuring the controller keeps pace with the fastest decks in the format.</w:t>
      </w:r>
    </w:p>
    <w:p>
      <w:r>
        <w:t>Tournament competitors will absolutely find this dragon indispensable because he completely alters the opponent's typical play style. Opponents are forced to hold back their resource generation or intentionally misplay their hands simply to prevent this card from drawing massive amounts of fresh options. This psychological pressure, wrapped inside an efficient, hard-to-hit character package, makes him a premier choice for competitive players who favor high-tactical manipulation and stealth play.</w:t>
      </w:r>
    </w:p>
    <w:p>
      <w:r>
        <w:t>Ming Lee - Giant Red Panda is a Tank Unit That Stops Opponents' Attacks</w:t>
      </w:r>
    </w:p>
    <w:p>
      <w:r>
        <w:t>Ming Lee - Giant Red Panda in Disney Lorcana Image via Disney</w:t>
      </w:r>
    </w:p>
    <w:p>
      <w:r>
        <w:t>Commanding an absolutely unmatched, gargantuan stat line, this Ruby super rare represents a massive physical threat that demands a response from the entire opposing board. Ming Lee - Giant Red Panda introduces a flexible casting cost reduction ability, allowing clever players to cheat this end-game monster onto the field much earlier than expected. Once she arrives, her destructive path mechanic allows her to quest for high lore points and immediately ready herself, leaving her safe from counter-attacks.</w:t>
      </w:r>
    </w:p>
    <w:p>
      <w:r>
        <w:t>The sheer competitive appeal of this giant panda lies in her complete immunity to standard combat retaliation and terrifying offensive power. Because she can ready herself after a questing action, she completely denies the opponent the opportunity to challenge her during their turn, forcing them to rely on expensive, hard removal spells instead. She stands as a defining, terrifying finisher for Ruby deck players, capable of closing out a tournament match in a single, unanswerable swing.</w:t>
      </w:r>
    </w:p>
    <w:p>
      <w:r>
        <w:t>Woody &amp; Buzz Lightyear - Best Buddies Provides Players With Multi-Layered Utility</w:t>
      </w:r>
    </w:p>
    <w:p>
      <w:r>
        <w:t>Woody &amp; Buzz Lightyear - Best Buddies from Disney Lorcana Image via Disney</w:t>
      </w:r>
    </w:p>
    <w:p>
      <w:r>
        <w:t>Sitting comfortably at the apex of the Attack of the Vine set, this Amber and Emerald dual-ink Legendary represents the absolute pinnacle of modern power design and fetches the highest price right out the gate. Woody &amp; Buzz Lightyear - Best Buddies introduces multiple diverse shift routes, allowing it to easily adapt to any version of Woody or Buzz that players managed to play early. Its baseline abilities are thoroughly transformative, offering an unparalleled burst of hand replenishment alongside free card deployment.</w:t>
      </w:r>
    </w:p>
    <w:p>
      <w:r>
        <w:t>This card will be a massive competitive threat because it eliminates the traditional weaknesses associated with aggressive strategies. If players empty their hand by deploying fast threats, this card can match the opponent's hand size instantly upon entering the field, completely refuel options, and allow extra cards to be played for free whenever it quests. It functions as an all-in-one engine that provides drawing power, tempo acceleration, and massive lore generation, cementing its status as the most powerful card in the entire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