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Will Debut Early but There’s a Catch</w:t>
      </w:r>
    </w:p>
    <w:p>
      <w:r>
        <w:t>منبع: https://www.cbr.com/spider-man-brand-new-day-early-screenings-amazon-prime-video-mcu/</w:t>
      </w:r>
    </w:p>
    <w:p>
      <w:r>
        <w:t>نویسنده: Jordan Iacobucci</w:t>
      </w:r>
    </w:p>
    <w:p>
      <w:r>
        <w:t>تاریخ انتشار: 2026-06-03 11:00</w:t>
      </w:r>
    </w:p>
    <w:p>
      <w:r>
        <w:t>──────────────────────────────────────────────────</w:t>
      </w:r>
    </w:p>
    <w:p>
      <w:r>
        <w:t>Some lucky fans now have the opportunity to catch Spider-Man: Brand New Day early, thanks to newly announced screenings from Prime Video. While Tom Holland's Peter Parker officially swings back into theaters on July 31, Prime Video is offering subscribers a chance to see the film two days early.</w:t>
      </w:r>
    </w:p>
    <w:p>
      <w:r>
        <w:t>All Prime Video subscribers have access to this special deal, but there's a major catch. The exclusive screenings are only available in select theaters, and with only a limited number of tickets for sale. Interested fans can use this link if they want to sign up to be notified when tickets officially go on sale. Chances are that these special screenings will sell out quickly.</w:t>
      </w:r>
    </w:p>
    <w:p>
      <w:r>
        <w:t>Spider-Man: Brand New Day's early showings are part of a deal between Amazon and Fandango, who recently partnered up for similar events for Project Hail Mary and The Mandalorian and Grogu. If the upcoming event follows a similar pattern, early tickets to Spider-Man should be about $18, but prices may vary.</w:t>
      </w:r>
    </w:p>
    <w:p>
      <w:r>
        <w:t>Spider-Man: Brand New Day Kicks Off a Fresh Era for Tom Holland's Superhero</w:t>
      </w:r>
    </w:p>
    <w:p>
      <w:r>
        <w:t>x Your browser does not support the video tag.</w:t>
      </w:r>
    </w:p>
    <w:p>
      <w:r>
        <w:t>Spider-Man: Brand New Day is one of the most exciting MCU projects in a year of slam-dunks. Following on the heels of Daredevil: Born Again and The Punisher: One Shot Special, the new Spider-Man film is Marvel's first cinematic offering of 2026--and it's already won over fans.</w:t>
      </w:r>
    </w:p>
    <w:p>
      <w:r>
        <w:t>The Spider-Man sequel picks up several years after the events of No Way Home, which saw Doctor Strange erase the world's memories of Peter Parker. Now on his own, Tom Holland's protagonist devotes himself to his superhero alter-ego, defending New York as the friendly neighborhood Spider-Man. In the film, he'll face off against new villains like Scorpion, Tombstone, Boomerang, and Tarantula, while teaming up with Jon Bernthal's Frank Castle/Punisher.</w:t>
      </w:r>
    </w:p>
    <w:p>
      <w:r>
        <w:t>Brand New Day marks a new era for Holland's web-slinger, as he finally settles into the superhero persona that comic book fans know and love. After three films of cross-country travels and major team-ups, Spider-Man is rediscovering his street-level side. This is exactly the kind of film that Marvel fans have been asking for--and it looks like Marvel Studios is delivering on their every request.</w:t>
      </w:r>
    </w:p>
    <w:p>
      <w:r>
        <w:t>While a fifth Spider-Man film hasn't been officially announced, it seems like a safe bet considering the popularity of the franchise's previous installments. Spider-Man is one Marvel character who appears unaffected by the public's recent lack of interest in superhero projects. Provided Brand New Day continues this trend, it seems safe to assume that audiences will be seeing plenty more of Spider-Man on the big screen in the coming years.</w:t>
      </w:r>
    </w:p>
    <w:p>
      <w:r>
        <w:t>Spider-Man: Brand New Day's early screenings will take place on July 29,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