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Netflix Action Anime Where Every Episode Is a Masterpiece</w:t>
      </w:r>
    </w:p>
    <w:p>
      <w:r>
        <w:t>منبع: https://www.cbr.com/netflix-action-anime-every-episode-a-masterpiece/</w:t>
      </w:r>
    </w:p>
    <w:p>
      <w:r>
        <w:t>نویسنده: Areeba Khan</w:t>
      </w:r>
    </w:p>
    <w:p>
      <w:r>
        <w:t>تاریخ انتشار: 2026-08-08 03:45</w:t>
      </w:r>
    </w:p>
    <w:p>
      <w:r>
        <w:t>──────────────────────────────────────────────────</w:t>
      </w:r>
    </w:p>
    <w:p>
      <w:r>
        <w:t>Netflix has become home to a growing collection of action anime that deliver cinematic animation, memorable characters, and tightly paced storytelling. While many action series require dozens or even hundreds of episodes to reach their full potential, a select few accomplish everything they set out to do without their narrative ever weakening. Carefully choreographed battles, compelling emotional stakes, and confident direction ensure that every episode contributes something meaningful to the overall story.</w:t>
      </w:r>
    </w:p>
    <w:p>
      <w:r>
        <w:t>From brutal dark fantasy and futuristic cyberpunk to supernatural adventures and historical epics, these anime showcase the remarkable variety of action storytelling available on the platform. Strong world-building, satisfying character arcs, and consistently polished production allow each series to maintain its momentum from beginning to end. Rather than relying on occasional standout episodes, these anime earn their acclaim through sustained quality across their entire run.</w:t>
      </w:r>
    </w:p>
    <w:p>
      <w:r>
        <w:t>Creators Charley and Vlas Parlapanides and animation studio Powerhouse Animation released Blood of Zeus’ first season in 2020. Netflix didn’t green-light a continuation until years later, with season two arriving in 2024 and the concluding third season in 2025. Keeping the same writing team and animation studio throughout that gap meant Heron’s demigod arc, his fractured bond with half-brother Seraphim, and the show’s take on Greek mythology’s family dramas never suffered the tonal whiplash.</w:t>
      </w:r>
    </w:p>
    <w:p>
      <w:r>
        <w:t>Blood of Zeus' season three ties off Heron’s journey against Cronus and the Titans with full resolution rather than leaving threads open for a season that was never coming, a deliberate choice the Parlapanides brothers made once Netflix confirmed the show’s ending in advance. Wrapping a story across three seasons and five years, without a single episode feeling disconnected from the others in tone or character voice, is a harder trick than most action series ever attempt.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Yasuke Combines Historical Legend With Stylish Supernatural Action</w:t>
      </w:r>
    </w:p>
    <w:p>
      <w:r>
        <w:t>Close Yasuke riding a horse into battle in Netflix's Yasuke anime series Image via studio MAPPA</w:t>
      </w:r>
    </w:p>
    <w:p>
      <w:r>
        <w:t>Yasuke fighting a mech and human in Netflix's Yasuke anime series Image via studio MAPPA</w:t>
      </w:r>
    </w:p>
    <w:p>
      <w:r>
        <w:t>Yasuke vs Matsuhide is the middle of a battle in Netflix's Yasuke anime series Image via studio MAPPA</w:t>
      </w:r>
    </w:p>
    <w:p>
      <w:r>
        <w:t>Six episodes is barely enough runtime for most shonen protagonists to finish an introductory fight, yet director LeSean Thomas and Studio MAPPA use exactly that constraint to their advantage. Yasuke follows the historical Black samurai, a real figure who served under warlord Oda Nobunaga in sixteenth-century Japan. His story is reimagined with mecha suits, elemental magic and a young girl named Saki whose hidden power drives the plot forward.</w:t>
      </w:r>
    </w:p>
    <w:p>
      <w:r>
        <w:t>Flying Lotus’s score and Takeshi Koike’s angular character designs give the show a visual identity distinct from anything else Netflix has released, one built to work in miniature rather than stretch across a multi-season arc. That scale pays off directly in the finale.</w:t>
      </w:r>
    </w:p>
    <w:p>
      <w:r>
        <w:t>Yasuke’s standoff with the Daimyo resolves the central conflict completely, rather than teasing a sequel Netflix never greenlit. Nothing about the ending reads as a placeholder for more as Saki’s arc closes, Yasuke’s exile finds its purpose, and the show’s central question about protecting a child at any cost is answered.</w:t>
      </w:r>
    </w:p>
    <w:p>
      <w:r>
        <w:t>The Seven Deadly Sins Delivers Epic Battles And Constantly Rising Stakes</w:t>
      </w:r>
    </w:p>
    <w:p>
      <w:r>
        <w:t>Escanor midair about to attack an opponent in The Seven Deadly Sins Image via A-1 Pictures</w:t>
      </w:r>
    </w:p>
    <w:p>
      <w:r>
        <w:t>Nakaba Suzuki’s manga ran from 2012 to 2020, and the anime adaptation tracked it closely across four seasons, from the original Signs of Holy War through the concluding Dragon’s Judgement in 2021, never abandoning the story to chase an anime-original ending the way some long adaptations do when a manga catches up to its own broadcast. The production moved from A-1 Pictures to Studio Deen partway through the run for Imperial Wrath of the Gods in a genuine mid-series handoff.</w:t>
      </w:r>
    </w:p>
    <w:p>
      <w:r>
        <w:t>Despite that, the character arcs for Meliodas, Elizabeth, and the rest of the Sins carried through without the narrative itself losing continuity or reworking established plot threads. Escanor’s sacrifice in the finale, along with the resolution of Ban and King’s arcs, all land as payoffs for setup planted seasons earlier rather than rushed conclusions bolted on at the end. Very few action anime commit to finishing a manga this long on this large a scale, but The Seven Deadly Sins saw the entire main story through to Suzuki’s actual ending rather than stopping short and leaving the finale to a movie or OVA.</w:t>
      </w:r>
    </w:p>
    <w:p>
      <w:r>
        <w:t>Assassination Classroom Balances Creative Action With Remarkable Emotional Depth</w:t>
      </w:r>
    </w:p>
    <w:p>
      <w:r>
        <w:t>Koro-sensei draws on school board with octopus-like hands in Assassination Classroom Image via Lerche</w:t>
      </w:r>
    </w:p>
    <w:p>
      <w:r>
        <w:t>Yusei Matsui opens Assassination Classroom with a broadly comedic setup of a tentacled, superpowered teacher scheduled for assassination by his own students after destroying most of the moon. Studio Lerche gradually reveals that structure to be scaffolding for a serious meditation on mentorship and worth across forty-seven episodes.</w:t>
      </w:r>
    </w:p>
    <w:p>
      <w:r>
        <w:t>Early arcs focus on gimmicky assassination attempts involving elaborate gadgets and training exercises. Later stretches shift focus toward the systemic ways schools fail struggling students, deepening the emotional register considerably without ever fully dropping the comedy that defined the opening episodes.</w:t>
      </w:r>
    </w:p>
    <w:p>
      <w:r>
        <w:t>The final arcs, dealing with Koro-sensei’s origin story and the students’ confrontation with his mortality, land with weight precisely because Matsui spent the earlier chapters building trust in these characters through humor instead of melodrama. That balance holds across two separate seasons and nearly two years of broadcast, a harder needle to thread than a single-cour show ever has to manage, since the tonal contract with the audience has to survive dozens more episodes of scrutiny.</w:t>
      </w:r>
    </w:p>
    <w:p>
      <w:r>
        <w:t>Devilman Crybaby Turns Unrelenting Violence Into A Tragic Story</w:t>
      </w:r>
    </w:p>
    <w:p>
      <w:r>
        <w:t>Satan looks on a dying Akira in Devilman Crybaby. Image via Science SARU</w:t>
      </w:r>
    </w:p>
    <w:p>
      <w:r>
        <w:t>Ryo Asuka manipulating his best friend Akira into becoming a demon-human hybrid starts as an intimate, almost claustrophobic drama. Director Masaaki Yuasa lets the first several of Science SARU’s ten episodes stay focused on Akira’s track team, his crush on classmate Miki, and his awkward home life even as demonic possessions spread through the surrounding city.</w:t>
      </w:r>
    </w:p>
    <w:p>
      <w:r>
        <w:t>That restraint, choosing to linger on ordinary teenage relationships instead of racing toward spectacle, makes the show’s eventual descent into full societal collapse feel earned. Writer Ichiro Okouchi, adapting Go Nagai’s 1972 manga, escalates the scope by campus gossip curdling into mob paranoia which curdles into televised witch hunts against suspected demons. It eventually gives way to a scene of biblical Armageddon that ranks among the most devastating final stretches in the medium.</w:t>
      </w:r>
    </w:p>
    <w:p>
      <w:r>
        <w:t>What keeps the finale of Devilman Crybaby from feeling like pure spectacle is that Akira and Ryo’s relationship never stops being the emotional center, even once armies of demons and angels take over the frame. The cosmic scale amplifies the personal betrayal that started everything instead of replacing it, which is the harder trick to pull off and the reason the ending still lands as tragedy rather than just chaos.</w:t>
      </w:r>
    </w:p>
    <w:p>
      <w:r>
        <w:t>Cyberpunk: Edgerunners Packs A Complete Cyberpunk Epic Into Just Ten Episodes</w:t>
      </w:r>
    </w:p>
    <w:p>
      <w:r>
        <w:t>David and Lucy relaxing in Night City in the Cyberpunk: Edgerunners. Image via Studio TRIGGER</w:t>
      </w:r>
    </w:p>
    <w:p>
      <w:r>
        <w:t>Adapting an original story into the world of CD Projekt Red’s Cyberpunk 2077 means Studio Trigger had to invent David Martinez, Lucy, and the rest of the cast from nothing while still honoring Night City’s established rules, gangs, and cyberware mechanics laid out by the game years earlier. Director Hiroyuki Imaishi and writer Yoshiki Usa use that foundation to build a ten-episode descent that ties David’s escalating cybernetic augmentation directly to his psychological unraveling, rather than treating the two as separate plot threads running in parallel.</w:t>
      </w:r>
    </w:p>
    <w:p>
      <w:r>
        <w:t>That constraint, working inside a licensed setting rather than an original blank page, could easily have produced something disjointed or beholden to game lore at the expense of story. Instead, Cyberpunk: Edgerunners’ tragic ending feels inevitable from its midpoint onward, and the tie to the game world reads as texture instead of a limitation so thoroughly that the series ended up reshaping how players understood Night City’s mercenary underworld rather than the other way around.</w:t>
      </w:r>
    </w:p>
    <w:p>
      <w:r>
        <w:t>Fullmetal Alchemist: Brotherhood Sets The Standard For Action Anime Excellence</w:t>
      </w:r>
    </w:p>
    <w:p>
      <w:r>
        <w:t>The Elric Brothers perform a human transmutation to bring their mother back in Fullmetal Alchemist Brotherhood. Image via Studio Bones</w:t>
      </w:r>
    </w:p>
    <w:p>
      <w:r>
        <w:t>Studio Bones adapted Hiromu Arakawa’s manga once before back in 2003 under director Seiji Mizushima. That original fifty-one-episode series followed the source faithfully for the first half. Once the manga neared its real conclusion in 2009, Bones started over completely.</w:t>
      </w:r>
    </w:p>
    <w:p>
      <w:r>
        <w:t>Director Yasuhiro Irie built Brotherhood’s sixty-four episodes as a full re-adaptation instead of a sequel or a remaster. FMA: Brotherhood retells the same opening chapters faster before diverging permanently from the 2003 version at the exact point where the earlier show had been forced to improvise.</w:t>
      </w:r>
    </w:p>
    <w:p>
      <w:r>
        <w:t>Writer Hiroshi Onogi had the rare advantage of a finished manga plan to work from and a decade of fan reaction to the 2003 ending informing exactly which threads mattered most. Getting a full do-over of the same source material and using it to become one of the highest-rated anime ever made, is not an advantage any other show has available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