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"We nailed it": Resonance A Plague Tale Legacy's designer on pairing "brutal" tone with the "fun of killing five or six soldiers"</w:t>
      </w:r>
    </w:p>
    <w:p>
      <w:r>
        <w:t>منبع: https://www.gamesradar.com/games/adventure/we-nailed-it-resonance-a-plague-tale-legacys-designer-on-pairing-brutal-tone-with-the-fun-of-killing-five-or-six-soldiers/</w:t>
      </w:r>
    </w:p>
    <w:p>
      <w:r>
        <w:t>نویسنده: Jon Bailes, Freelance Games Critic,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