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Lightspeed LA Lays Off Staff And Shifts Last Sentinel's Creative Direction</w:t>
      </w:r>
    </w:p>
    <w:p>
      <w:r>
        <w:t>منبع: https://www.ign.com/articles/lightspeed-la-lays-off-staff-as-it-shifts-last-sentinels-creative-direction</w:t>
      </w:r>
    </w:p>
    <w:p>
      <w:r>
        <w:t>نویسنده: Virginia Glaze</w:t>
      </w:r>
    </w:p>
    <w:p>
      <w:r>
        <w:t>تاریخ انتشار: 2026-07-29 01:41</w:t>
      </w:r>
    </w:p>
    <w:p>
      <w:r>
        <w:t>──────────────────────────────────────────────────</w:t>
      </w:r>
    </w:p>
    <w:p>
      <w:r>
        <w:t>UPDATE 7/28/2026, 8:34 PM: Lightspeed LA shared a statement with IGN regarding the development of Last Sentinel. "We'll share updates when ready. We haven't announced a release date at this time," they told us.</w:t>
      </w:r>
    </w:p>
    <w:p>
      <w:r>
        <w:t>Original story below:</w:t>
      </w:r>
    </w:p>
    <w:p>
      <w:r>
        <w:t>Lightspeed LA, the developer behind Last Sentinel, announced that it’s making a big shift in creative direction for the game that will impact some members of its staff.</w:t>
      </w:r>
    </w:p>
    <w:p>
      <w:r>
        <w:t>In an official statement shared with IGN, Lightspeed LA revealed that it is shifting the creative and development direction of Last Sentinel to “deliver the experience players expect.”</w:t>
      </w:r>
    </w:p>
    <w:p>
      <w:r>
        <w:t>The studio came to this decision after “extensive internal reviews and play-testing,” signalling that early impressions of the title didn’t meet expectations.</w:t>
      </w:r>
    </w:p>
    <w:p>
      <w:r>
        <w:t>Lightspeed clarified that it remains open and will continue to make games, but admitted that some roles at its company will be impacted by Last Sentinel’s new creative direction.</w:t>
      </w:r>
    </w:p>
    <w:p>
      <w:r>
        <w:t>“We are treating affected team members with compassion and respect, offering comprehensive support and where possible the opportunity to transfer internally,” they wrote.</w:t>
      </w:r>
    </w:p>
    <w:p>
      <w:r>
        <w:t>“Lightspeed's long-term commitment to North America remains unchanged. North America is a cornerstone of our global gaming strategy, and we will continue to invest in local talent, creative expertise and development across the region.”</w:t>
      </w:r>
    </w:p>
    <w:p>
      <w:r>
        <w:t>Last Sentinel is a narrative-focused, AAA open-world action game. First revealed at the 2023 Game Awards, its debut trailer showed off a highly polished look at a gritty, dystopian Tokyo full of cyborgs and robots. As told by its official website, players will take on the role of Hiromi Shoda, a “feared operative of the elite DMNS unit tasked to enforce order across the city’s neon-lit streets.” It looked seriously cool, and it's a shame that we'll have to wait longer for it to come out, but it seems Lightspeed LA needs more time to cook to get things just right.</w:t>
      </w:r>
    </w:p>
    <w:p>
      <w:r>
        <w:t>This is the latest news to come from the game after Lightspeed opened a motion-capture and virtual production studio in 2024, bringing on renowned voice actor Troy Baker as performance director.</w:t>
      </w:r>
    </w:p>
    <w:p>
      <w:r>
        <w:t>"Working with LightSpeed Studios and the outstanding team at this facility is nothing short of thrilling," Baker said at the time. "Every minute detail is designed not only to support actors in crafting memorable performances, but also fully equips every member of this creative team to get it done and get it done right."</w:t>
      </w:r>
    </w:p>
    <w:p>
      <w:r>
        <w:t>Last Sentinel Game Awards 2023 Trailer Gallery View 12 Images</w:t>
      </w:r>
    </w:p>
    <w:p>
      <w:r>
        <w:t>And at GDC 2026, Lightspeed Studios announced its new IP development framework, designed to build AAA titles like Last Sentinel at scale with the care and attention of a “blockbuster production.”</w:t>
      </w:r>
    </w:p>
    <w:p>
      <w:r>
        <w:t>For now, fans will have to wait for that production to get in their hands a little while longer as things shift behind the scenes. Lightspeed LA isn't the only studio undergoing big changes, as Psychonauts developer Double Fine also announced layoffs affecting a significant number of its staff that same day.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