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We're Anxious to See More - Hands-On Preview</w:t>
      </w:r>
    </w:p>
    <w:p>
      <w:r>
        <w:t>منبع: https://gamerant.com/video/silent-hill-townfall-were-anxious-to-see-more-hands-on-preview/</w:t>
      </w:r>
    </w:p>
    <w:p>
      <w:r>
        <w:t>نویسنده: Fellipe Moica, Noah Waterman, Nick Rodriguez</w:t>
      </w:r>
    </w:p>
    <w:p>
      <w:r>
        <w:t>تاریخ انتشار: 2026-07-29 07:00</w:t>
      </w:r>
    </w:p>
    <w:p>
      <w:r>
        <w:t>──────────────────────────────────────────────────</w:t>
      </w:r>
    </w:p>
    <w:p>
      <w:r>
        <w:t>Silent Hill is back in a big way with the latest upcoming entry in Konami's long standing horror series titled Silent Hill: Townfall. Recently, GameRant was given an opportunity to check out the game with an early look at the opening hours, and we want to share with you the good, the bad and the down-right horrifying (in a good way) of this first-person nightmare sandbox.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