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Sega Announces Crazy Taxi: World Tour, Coming to PC and Consoles in 2027</w:t>
      </w:r>
    </w:p>
    <w:p>
      <w:r>
        <w:t>منبع: https://www.ign.com/articles/sega-announces-crazy-taxi-world-tour-coming-to-pc-and-consoles-in-2027</w:t>
      </w:r>
    </w:p>
    <w:p>
      <w:r>
        <w:t>نویسنده: Tom Phillips</w:t>
      </w:r>
    </w:p>
    <w:p>
      <w:r>
        <w:t>تاریخ انتشار: 2026-06-07 17:43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Sega has announced Crazy Taxi: World Tour, its long-teased franchise revival that's now coming in 2027.</w:t>
      </w:r>
    </w:p>
    <w:p>
      <w:r>
        <w:t>Fully revealed via a trailer shown today during the Xbox Showcase, this new Crazy Taxi title is in development for PC, PlayStation 5, Switch 2 and Xbox Series X/S.</w:t>
      </w:r>
    </w:p>
    <w:p>
      <w:r>
        <w:t>Originally announced back in late 2023, Sega has big ambitions for the Crazy Taxi reboot — and has previously described it as an open-world, massively multiplayer AAA game. It also has All I Want from The Offspring on its soundtrack, which is pretty banging.</w:t>
      </w:r>
    </w:p>
    <w:p>
      <w:r>
        <w:t>Original Crazy Taxi creator Kenji Kanno is back working on the game, which will feature five cities from across the globe, online multiplayer modes, a classic arcade mode recreating the original games, and a story-driven campaign.</w:t>
      </w:r>
    </w:p>
    <w:p>
      <w:r>
        <w:t>Sega also has new games in the Jet Set Radio, Shinobi, Golden Axe and Streets of Rage franchises in development, too.</w:t>
      </w:r>
    </w:p>
    <w:p>
      <w:r>
        <w:t>For more, be sure to check out IGN's roundup of everything announced at Xbox Showcase 2026.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