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Castlevania: Belmont's Curse whips onto the scene this October</w:t>
      </w:r>
    </w:p>
    <w:p>
      <w:r>
        <w:t>منبع: https://gamingtrend.com/news/castlevania-belmonts-curse-whips-onto-the-scene-this-october/</w:t>
      </w:r>
    </w:p>
    <w:p>
      <w:r>
        <w:t>نویسنده: ناشناس</w:t>
      </w:r>
    </w:p>
    <w:p>
      <w:r>
        <w:t>تاریخ انتشار: 2026-06-07 21:31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