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Reveals First Look at Luffy's New Onigashima Design With NYCC Exclusive</w:t>
      </w:r>
    </w:p>
    <w:p>
      <w:r>
        <w:t>منبع: https://www.cbr.com/one-piece-luffy-raid-on-onigashima-nycc-exclusive/</w:t>
      </w:r>
    </w:p>
    <w:p>
      <w:r>
        <w:t>نویسنده: John Dodge</w:t>
      </w:r>
    </w:p>
    <w:p>
      <w:r>
        <w:t>تاریخ انتشار: 2026-09-17 00:20</w:t>
      </w:r>
    </w:p>
    <w:p>
      <w:r>
        <w:t>──────────────────────────────────────────────────</w:t>
      </w:r>
    </w:p>
    <w:p>
      <w:r>
        <w:t>One Piece's very own Monkey D. Luffy is invading New York Comic-Con with a new exclusive ripped right out of the Raid on Onigashima.</w:t>
      </w:r>
    </w:p>
    <w:p>
      <w:r>
        <w:t>S.H.Figuarts has officially unveiled its upcoming Monkey D. Luffy — The Raid on Onigashima figure, which will be available exclusively at New York Comic-Con this October. The new figure was revealed via the official Instagram page for Bandai Spirits' Tamashii Nations, which recently confirmed a current MSRP of $70 for the figure, which will be packaged with three interchangeable face parts, as well as interchangeable Haki effect hands.</w:t>
      </w:r>
    </w:p>
    <w:p>
      <w:r>
        <w:t>Close Image via Bandai Spirits</w:t>
      </w:r>
    </w:p>
    <w:p>
      <w:r>
        <w:t>Image via Bandai Spirits</w:t>
      </w:r>
    </w:p>
    <w:p>
      <w:r>
        <w:t>Image via Bandai Spirits</w:t>
      </w:r>
    </w:p>
    <w:p>
      <w:r>
        <w:t>Image via Bandai Spirits</w:t>
      </w:r>
    </w:p>
    <w:p>
      <w:r>
        <w:t>The Raid on Onigashima, also known as the Great Wano Country Incident, is easily one of the biggest and most explosive battles that the One Piece franchise has seen to date. The siege and conflict itself began in Chapter 978 of Eiichiro Oda's original One Piece manga, and didn't conclude until more than two years later with Chapter 1,050.</w:t>
      </w:r>
    </w:p>
    <w:p>
      <w:r>
        <w:t>The Raid on Onigashima was led in part by Luffy, who joined forces with the Heart Pirates, Kousuki Family and Mink Tribe, forming the Ninja-Pirate-Mink-Samurai Alliance in an effort to bring an end to the relentless reign of Kaidou and his Beast Pirates. Over the course of nearly 100 chapters, the combined might of the Ninja-Pirate-Mink-Samurai Alliance waged war on the Beast Pirates.</w:t>
      </w:r>
    </w:p>
    <w:p>
      <w:r>
        <w:t>This conflict culminated in an unforgettable final battle between Luffy and Kaidou, during which the former finally unleashed his Gear 5 abilities and began to understand the full extent of his own powers. While the battle itself was an epic occasion, it was vastly overshadowed by the revelations that took place along the way, as well as the ultimate fallout from Kaidou's defeat.</w:t>
      </w:r>
    </w:p>
    <w:p>
      <w:r>
        <w:t>Apart from ending the decades-long suffering of the people of Onigashima and Wano Country, the defeat of the Beast Pirates meant that the region was left in need of new leadership. In something of a surprising turn, it was Luffy and Buggy the Clown who were chosen to replace both Kaidou and Big Mom, while the Kousouki Family regained control of the shogunate with Kousouki Momonosuke at the helm.</w:t>
      </w:r>
    </w:p>
    <w:p>
      <w:r>
        <w:t>Image via Bandai Spirits Image via Bandai Spirits Image via Bandai Spirits Close</w:t>
      </w:r>
    </w:p>
    <w:p>
      <w:r>
        <w:t>The release of the next NYCC-exclusive One Piece figure is certainly exciting for fans of the franchise, yet it is far from the most exciting release of the year. In fact, 2026 has marked the return of both Netflix's live-action One Piece streaming series and the long-running One Piece anime, with even bigger things set to come in the near future.</w:t>
      </w:r>
    </w:p>
    <w:p>
      <w:r>
        <w:t>While Toei Animation's One Piece anime approaches its ultimate end with the Elbaph Arc, Wit Studio and Netflix are still preparing to launch their own One Piece anime adaptation, which Wit Studio president and CEO George Wada promises will be anything but a remake. "The original manga has advanced much further than it had when the TV anime first began," Wada said back in August.</w:t>
      </w:r>
    </w:p>
    <w:p>
      <w:r>
        <w:t>"And today we have a much clearer understanding of later developments and of the characters themselves. From that modern perspective, we're rebuilding it again from Episode 1... We are taking on a reboot, not a remake." Wada added, "The Netflix live-action drama of One Piece has also been a tremendous success, and the franchise is expanding in a major way. We’re trying to break through barriers and spread it around the world, including to audiences who have never encountered it before."</w:t>
      </w:r>
    </w:p>
    <w:p>
      <w:r>
        <w:t>One Piece First TV Show One Piece Cast Mayumi Tanaka, Kazuya Nakai, Colleen Clinkenbeard, Christopher Sabat, Kerry Williams, Kappei Yamaguchi, Sonny Strait, Hiroaki Hirata, Eric Valette, Ikue Ootani Created by Eiichiro Oda Latest TV Show Netflix's One Piece First Episode Air Date October 20, 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