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JRPGS Where the World Gets Bigger As You Play</w:t>
      </w:r>
    </w:p>
    <w:p>
      <w:r>
        <w:t>منبع: https://www.cbr.com/jrpgs-with-expanding-worlds-list/</w:t>
      </w:r>
    </w:p>
    <w:p>
      <w:r>
        <w:t>نویسنده: Sage Ashford, Jamie Parker, Rachel Leishman, Cbr Staff</w:t>
      </w:r>
    </w:p>
    <w:p>
      <w:r>
        <w:t>تاریخ انتشار: 2026-05-24 00:30</w:t>
      </w:r>
    </w:p>
    <w:p>
      <w:r>
        <w:t>──────────────────────────────────────────────────</w:t>
      </w:r>
    </w:p>
    <w:p>
      <w:r>
        <w:t>Often, the main difference between JRPGs and more traditional RPGs is the linear narrative being told. Western RPGs try to let the player tell their own story, while JRPGs have their own narrative they want the player to experience. Yet even with that, JRPGs will sometimes offer a little more freedom as they tell their story.</w:t>
      </w:r>
    </w:p>
    <w:p>
      <w:r>
        <w:t>Some of the best JRPGs are known for expanding their worlds as the player continues the narrative. They add both new dungeons, new towns, and cities as the story continues, transforming it into an experience the player will never forget. Occasionally, they might even let players revisit many of these areas, allowing them to take in the sights of the vast world they've created.</w:t>
      </w:r>
    </w:p>
    <w:p>
      <w:r>
        <w:t>Players Leave The First City Early in Final Fantasy VII</w:t>
      </w:r>
    </w:p>
    <w:p>
      <w:r>
        <w:t>Image via Square Enix</w:t>
      </w:r>
    </w:p>
    <w:p>
      <w:r>
        <w:t>Square's Final Fantasy VII is one of the defining RPGs of the '90s. Even today, it's believed to be one of the greatest games of all time, as the game's character writing and environmental themes have aged impeccably. FF7 begins with Cloud and the other members of AVALANCHE being set loose in the city of Midgar, where they plan to bring down a collection of reactors from the mega-corporation Shinra.</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However, the game surprised everyone at the time by kicking players out of Midgar just a few hours into the narrative. In the aftermath of Sephiroth's first appearance and Shinra crashing one of the plates into the undercity, the team exits Midgar to explore the wider world of Gaia. This is where the game's actual narrative begins, as players revisit the hometowns of the protagonists while learning more about the origins of the world. Each new town reveals more of the world's culture, pushing players to continue exploring.</w:t>
      </w:r>
    </w:p>
    <w:p>
      <w:r>
        <w:t>Xenoblade Chronicles 3 Takes Players Across Multiple Warring Kingdoms</w:t>
      </w:r>
    </w:p>
    <w:p>
      <w:r>
        <w:t>Noah, Mio, Taion, Sena, Eunie, and Lanz all standing together and looking ahead in Xenoblade Chronicles 3 Image via Monolith Software</w:t>
      </w:r>
    </w:p>
    <w:p>
      <w:r>
        <w:t>Nintendo's Xenoblade franchise has always been about gradually expanding the world as players progress through the narrative. Xenoblade Chronicles 3 takes place in a land where two nations, Keves and Agnus, have seemingly been at war forever. The title sees characters from both nations thrown together after they gain the ability to fuse, becoming powerful biomechanical beings known as Ouroboros.</w:t>
      </w:r>
    </w:p>
    <w:p>
      <w:r>
        <w:t>When the game begins, Noah and his allies from Keves have never been beyond the battlefield. However, after becoming outcasts when they gain the power of Ouroboros, they're forced to explore the vast land of Aionios, taking them deep into the lands of both nations. Xenoblade 3 doesn't let players down, offering stunning new areas to explore in each chapter, each filled with new characters to meet and quests to take on. For all but the most experienced fans of action open-world RPGs, it can actually prove overwhelming to be inundated with so much new content.</w:t>
      </w:r>
    </w:p>
    <w:p>
      <w:r>
        <w:t>Yakuza: Like A Dragon Gradually Expands Its Massive City</w:t>
      </w:r>
    </w:p>
    <w:p>
      <w:r>
        <w:t>Ichiban Kasuga giving the thumbs up through a window while looking down, holding a full trash can Image via SEGA</w:t>
      </w:r>
    </w:p>
    <w:p>
      <w:r>
        <w:t>Yakuza: Like A Dragon took the amazing Like A Dragon series of games in a new direction, shifting from open-world beat 'em up into a full-on open-world JRPG. It also provided an entirely new lead: Ichiban Kasuga, a man seeking to reconnect with his yakuza allies after spending two decades in jail for a crime he didn't commit. Yet once he meets some of his old allies, Ichiban is shot and wakes up in the city of Ijincho.</w:t>
      </w:r>
    </w:p>
    <w:p>
      <w:r>
        <w:t>An entirely different location from Kamurocho, Ijincho grants players a larger city to explore than ever before. While nearly all of it is explorable from the beginning, it's not actually possible to do so without being accosted by enemies far too strong for the player to handle. Instead, the city is gradually revealed to the player as Ichiban and his allies level up and gain more powerful weapons. Moreover, later in the game, players will unlock other hidden areas in the city, and even a couple of other familiar cities.</w:t>
      </w:r>
    </w:p>
    <w:p>
      <w:r>
        <w:t>Pokémon Red &amp; Blue Has Unique Challenges To Let Players Continue Their Journey</w:t>
      </w:r>
    </w:p>
    <w:p>
      <w:r>
        <w:t>Professor Oak speaking to Red and Blue in his lab before they select their starter Pokemon in Pokemon Red &amp; Blue Image via Game Freak</w:t>
      </w:r>
    </w:p>
    <w:p>
      <w:r>
        <w:t>By now, everyone understands the classic Pokémon formula, as it's been largely the same since the days of Pokémon Red &amp; Blue. As a rookie Pokémon trainer, players are meant to travel the country and battle against the Pokémon gym leaders, all while trying to capture as many Pokémon as possible. It's a timeless video game with roots dating back to the mid '90s on the original Game Boy console.</w:t>
      </w:r>
    </w:p>
    <w:p>
      <w:r>
        <w:t>Still, it's not as simple as just being able to go anywhere at any time in the first generation of games. Each area challenged the player, requiring them to complete certain side tasks to complete the main quest. It's not possible to get to Cerulean City without traveling through Mt. Moon, and at some point, everyone's going to have to find the flute that can wake up Snorlax to get it to move. The path through Kanto has been the same for so long that longtime Pokémon fans have had the route memorized for years.</w:t>
      </w:r>
    </w:p>
    <w:p>
      <w:r>
        <w:t>Dragon Quest XI Takes The Luminary All Over The World Before Reaching The World Tree</w:t>
      </w:r>
    </w:p>
    <w:p>
      <w:r>
        <w:t>Dragon Quest XI main party including the Hero, Erik, Veronica, Serena, Sylvando, and Rab together Image via Square-Enix</w:t>
      </w:r>
    </w:p>
    <w:p>
      <w:r>
        <w:t>The most recent entry in one of the best JRPG franchises, Dragon Quest XI turned out to be another classic in the genre. In this latest entry, players become The Luminary, a stereotypical "chosen one" type that's asked to save the world by the World Tree, Yggdrasil. It sounds like a pretty "stereotypical" save-the-world story, though it doesn't take long before the game reveals there's a lot more going on behind the scenes.</w:t>
      </w:r>
    </w:p>
    <w:p>
      <w:r>
        <w:t>Dragon Quest XI unlocks new areas as the player explores the world and works to get closer to the World Tree. However, after finishing in one area, it's not as if the player can't return there. In fact, thanks to the way the narrative works, it's guaranteed that the Luminary and their allies will return, deal with future problems, and experience the world all over again.</w:t>
      </w:r>
    </w:p>
    <w:p>
      <w:r>
        <w:t>Super Mario RPG: Legend of the Seven Stars Follows A Classic Mario Tradition Of Revisiting Older Stages</w:t>
      </w:r>
    </w:p>
    <w:p>
      <w:r>
        <w:t>Super Mario RPG screenshot showing Mario, Mallow, Bowser, and Geon standing together while Mallow pointing at something Image via ArtePiazza, Nintendo</w:t>
      </w:r>
    </w:p>
    <w:p>
      <w:r>
        <w:t>The original Super Mario RPG was the result of a collaboration between Nintendo and Squaresoft. For the first time, Mario and Bowser were forced to team up after the Smithy Gang arrived in the Mushroom Kingdom, looking to take over. The title helped build the lore of the Super Mario universe for the first time ever, though Nintendo later pivoted away from it with its Paper Mario series. Still, it's memorable as a fast-paced, turn-based JRPG and classic enoughthat Nintendo remade it for the Switch.</w:t>
      </w:r>
    </w:p>
    <w:p>
      <w:r>
        <w:t>Subscribe for deeper JRPG world guides and insights Join the newsletter for curated deep dives on JRPG world-building, area-unlock strategies, revisitable zones, and game-by-game exploration highlights. Ideal for players seeking clear, focused insights into how these games expand and reveal their worlds. Get Updates By subscribing, you agree to receive newsletter and marketing emails, and accept our Terms of Use and Privacy Policy . You can unsubscribe anytime.</w:t>
      </w:r>
    </w:p>
    <w:p>
      <w:r>
        <w:t>To stand any chance against the Smithy gang, Mario and his allies are forced to travel the world in search of the Star Pieces, powerful sources of energy they hoped to unite. Everything from Princess Peach's home kingdom to Yoshi's Island makes an appearance, even as players also visit areas that were new to Super Mario lore, like Nimbus Land. Yet unlike most JRPGs, finishing the story in an area doesn't lock the player out of accessing the area again. Instead, much like Super Mario games of the era, players could return to individual stages to grind up their levels or find missing items.</w:t>
      </w:r>
    </w:p>
    <w:p>
      <w:r>
        <w:t>Octopath Traveler II Opens Up Differently Based On How Players Explore The World</w:t>
      </w:r>
    </w:p>
    <w:p>
      <w:r>
        <w:t>While new JRPG franchises are harder to come by, Square-Enix has created an amazing one with the Octopath Traveler series. So far, they've released three, and all have been critical successes, combining the vibes of the SNES days with modern quality-of-life ideas. Octopath Traveler II takes the same concept as the original, where players control eight protagonists, each with their own journey, and lead them across two continents to help them solve their problems.</w:t>
      </w:r>
    </w:p>
    <w:p>
      <w:r>
        <w:t>Octopath Traveler has always had a fascinating way of handling exploration, as the player literally chooses where to go next to unlock the map. Leaving a town one way could take them to an entirely different set of dungeons and a new map than going another way. As players face new bosses and get through the narratives for the characters of a given area, they become powerful enough to handle the next set of areas. It's an experience that's unlike any other JRPG out right now, helping it stand out in a crowded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