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Fantasy RPGs With the Deepest Character Customization Systems</w:t>
      </w:r>
    </w:p>
    <w:p>
      <w:r>
        <w:t>منبع: https://www.cbr.com/fantasy-rpgs-best-character-customization/</w:t>
      </w:r>
    </w:p>
    <w:p>
      <w:r>
        <w:t>نویسنده: Andrew Vaughan</w:t>
      </w:r>
    </w:p>
    <w:p>
      <w:r>
        <w:t>تاریخ انتشار: 2026-07-30 03:45</w:t>
      </w:r>
    </w:p>
    <w:p>
      <w:r>
        <w:t>──────────────────────────────────────────────────</w:t>
      </w:r>
    </w:p>
    <w:p>
      <w:r>
        <w:t>Creating a character in any RPG is the first act before embarking on a grand adventure through unique worlds. However, some character creation in fantasy roleplaying games falls short of providing decent character creation systems akin to one’s imagination or the levels of creativity found in tabletop RPGs.</w:t>
      </w:r>
    </w:p>
    <w:p>
      <w:r>
        <w:t>Luckily, there have been quite a few roleplaying games that took up the challenge and managed to provide unlimited freedom for players to create the character of their dreams, for endless roleplaying potential. These games are the best fantasy RPGs with the deepest character creation and customization systems.</w:t>
      </w:r>
    </w:p>
    <w:p>
      <w:r>
        <w:t>Dragon’s Dogma 2 Lets the Player Customize Two Characters With Endless Options</w:t>
      </w:r>
    </w:p>
    <w:p>
      <w:r>
        <w:t>Image via Capcom</w:t>
      </w:r>
    </w:p>
    <w:p>
      <w:r>
        <w:t>Building upon the stones laid by the 2012 title, Dragon’s Dogma, and its expansion, Dark Arisen, the sequel provides vastly improved visuals, which allow for one of the best character creation and customization systems in any grand open world adventure. In Dragon’s Dogma 2, players are able to craft their chosen Arisen, with immense options.</w:t>
      </w:r>
    </w:p>
    <w:p>
      <w:r>
        <w:t>From body proportions to facial features to hairstyles, players can create any character they want. Class customization is also immense in Dragon’s Dogma 2, as it never locks the player down in any given one. Instead, players are able to change and experiment with different classes at their leisure, unlocking new abilities and skills to use.</w:t>
      </w:r>
    </w:p>
    <w:p>
      <w:r>
        <w:t>Pathfinder: Wrath of the Righteous Sets the Gold Standard for Character Customization</w:t>
      </w:r>
    </w:p>
    <w:p>
      <w:r>
        <w:t>Demon on a throne in Pathfinder Wrath of the righteous Image via Owlcat Games</w:t>
      </w:r>
    </w:p>
    <w:p>
      <w:r>
        <w:t>Based on the tabletop RPG of the same name, Pathfinder: Wrath of the Righteous provides a massive sandbox where players are free to customize their characters through deep mechanics and become a legend. The options are unparalleled among RPGs, giving the player an immense level of control over nearly every aspect of their character.</w:t>
      </w:r>
    </w:p>
    <w:p>
      <w:r>
        <w:t>As soon as the game starts, players are free to choose from a massive selection of classes, archetypes, races, and backgrounds, each decision unlocking unique routes for character progression. There are also hundreds of abilities, skills, and even the option to mix classes, creating entirely new types of classes distinct from traditional blueprints of CRPGs.</w:t>
      </w:r>
    </w:p>
    <w:p>
      <w:r>
        <w:t>These class hybrids ensure that even if two characters share a class type, they are still highly unique. Pathfinder: Wrath of the Righteous even has a Mythic Path system that grants players the ability to become godlike beings, adding further customization down the line. Each Mythic path adds special dialogue options, unique abilities, quest outcomes, and even unlocks special companions.</w:t>
      </w:r>
    </w:p>
    <w:p>
      <w:r>
        <w:t>Divinity: Original Sin II Encourages the Player To Build Their Character Through Experimentation</w:t>
      </w:r>
    </w:p>
    <w:p>
      <w:r>
        <w:t>Divinity Original Sin 2 gameplay image example of a battle Image via Larian Studios</w:t>
      </w:r>
    </w:p>
    <w:p>
      <w:r>
        <w:t>Divinity: Original Sin II provides a perfect sandbox for players who enjoy experimenting and crafting unconventional character builds. Rather than locking players into rigid traditional class archetypes, Divinity: Original Sin II encourages complete freedom. Players are allowed to mix abilities from different classes and schools of magic to forge a highly personalized playstyle.</w:t>
      </w:r>
    </w:p>
    <w:p>
      <w:r>
        <w:t>A traditional fighter can also wield the powers of necromancy, and a rogue can use polymorph magic. This flexibility allows the player to create hybrid builds that would be impossible in other RPGs. Players are also not stuck with any mistakes made when crafting a build, as players can fully respec once the Lady Vengeance ship is unlocked. By prioritizing creativity through experimentation, Divinity: Original Sin II delivers one of the most rewarding character customization systems in the genre, along with providing high-stakes narratives that all combine into a wonderful experience.</w:t>
      </w:r>
    </w:p>
    <w:p>
      <w:r>
        <w:t>The Elder Scrolls III: Morrowind’s Custom Class System Brings a Level of Creativity That Still Holds Up</w:t>
      </w:r>
    </w:p>
    <w:p>
      <w:r>
        <w:t>Image via Bethesda Game Studios</w:t>
      </w:r>
    </w:p>
    <w:p>
      <w:r>
        <w:t>The Elder Scrolls III: Morrowind provides unmatched creativity that stands out even amongst later entries in the series. Players are given complete freedom to craft their character using the custom class system featured in the game. This system encourages the player to build their character up through specialization to create a character that truly feels powerful.</w:t>
      </w:r>
    </w:p>
    <w:p>
      <w:r>
        <w:t>Players accomplish this goal by selecting favored attributes, major and minor skills, and a birth sign, all having a lasting impact through the duration of a playthrough, making each playthrough feel distinct from the last. Rather than allowing players to be the masters of everything like in later titles, Morrowind encourages true specialization in its character customization and creation systems.</w:t>
      </w:r>
    </w:p>
    <w:p>
      <w:r>
        <w:t>Further ways that Morrowind’s character customization stands out are through spellcrafting, which gives the game a magic system that truly feels innovative. Players can craft spells to unlock new ways to play as a mage.</w:t>
      </w:r>
    </w:p>
    <w:p>
      <w:r>
        <w:t>Baldur's Gate 3 Brings Tabletop-Style Freedom to Character Customization</w:t>
      </w:r>
    </w:p>
    <w:p>
      <w:r>
        <w:t>Image via Larian Studios</w:t>
      </w:r>
    </w:p>
    <w:p>
      <w:r>
        <w:t>In Baludr's Gate 3, players are free to build their character up from various races, backgrounds, and chosen class. Further options are unlocked depending on these core choices. Every decision made during character customization sets the tone for the adventure to follow, affecting how the character fights and how the world reacts to them.</w:t>
      </w:r>
    </w:p>
    <w:p>
      <w:r>
        <w:t>The class system also provides enormous flexibility for building a character, each providing further options beyond a starting class. Paladins can have oaths that change how each plays, and even a hidden one for those who break their oaths, while wizards have varying schools of magic to learn from.</w:t>
      </w:r>
    </w:p>
    <w:p>
      <w:r>
        <w:t>The class and character customization systems extend beyond combat, as every option can influence dialogue and the exploration of the world. While other RPGs may provide more mechanical complexity, Baldur’s Gate 3’s character customization excels at making the choices made when building a character feel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