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Overpowered Shonen Villains, Officially Ranked</w:t>
      </w:r>
    </w:p>
    <w:p>
      <w:r>
        <w:t>منبع: https://www.cbr.com/most-overpowered-shonen-villains-officially-ranked/</w:t>
      </w:r>
    </w:p>
    <w:p>
      <w:r>
        <w:t>نویسنده: Areeba Khan</w:t>
      </w:r>
    </w:p>
    <w:p>
      <w:r>
        <w:t>تاریخ انتشار: 2026-08-22 00:15</w:t>
      </w:r>
    </w:p>
    <w:p>
      <w:r>
        <w:t>──────────────────────────────────────────────────</w:t>
      </w:r>
    </w:p>
    <w:p>
      <w:r>
        <w:t>Shonen storytelling depends on anime antagonists who push protagonists past their limits. Writers design these figures to embody overwhelming force, often bending the rules of their own universe to prove a point about ambition, cruelty or fate. Naruto and Dragon Ball popularized this formula decades ago, and countless successors have chased the thrill of having an enemy so strong that victory for the hero feels impossible until the final chapter.</w:t>
      </w:r>
    </w:p>
    <w:p>
      <w:r>
        <w:t>Some rely on stolen abilities, others inherit godlike authority and a rare few simply outlast every rival through sheer resilience. Cruelty, patience and raw destructive capability each play a role in separating a memorable threat from a forgettable one, and the strongest examples reshape how entire fictional worlds function long after their defeat.</w:t>
      </w:r>
    </w:p>
    <w:p>
      <w:r>
        <w:t>Ryomen Sukuna Terrorizes Jujutsu Kaisen With Unmatched Cursed Energy</w:t>
      </w:r>
    </w:p>
    <w:p>
      <w:r>
        <w:t>Close Ryomen Sukuna smiling while resting his thumb on his cheek in Jujutsu Kaisen Image via Studio MAPPA</w:t>
      </w:r>
    </w:p>
    <w:p>
      <w:r>
        <w:t>Ryomen Sukuna flashback JJK anime Image via Studio MAPPA</w:t>
      </w:r>
    </w:p>
    <w:p>
      <w:r>
        <w:t>Ryomen Sukuna preparing Malevolent Shrine in JJK Image via Studio MAPPA</w:t>
      </w:r>
    </w:p>
    <w:p>
      <w:r>
        <w:t>Ryomen Sukuna’s domain expansion, Malevolent Shrine, kills nearly everything it touches. He fights with a casual detachment that separates him from typical shonen antagonists and treats slaughter as an afterthought rather than a goal.</w:t>
      </w:r>
    </w:p>
    <w:p>
      <w:r>
        <w:t>Even Gojo Satoru, the series' other top-tier fighter, struggles to match Sukuna's raw destructive output, and that imbalance drives the entire late-series plot. Sukuna's reincarnation into Yuji Itadori escalates the stakes beyond typical villain resurrection tropes.</w:t>
      </w:r>
    </w:p>
    <w:p>
      <w:r>
        <w:t>Dismantle, Cleave and the incendiary Fire Arrow give Sukuna offensive tools that few Jujutsu Kaisen characters can counter simultaneously, and his mastery of Reverse Cursed Technique lets him heal from wounds that would end a lesser sorcerer. Gege Akutami built his mythology around historical dread, framing him less as a monster and more as an inevitability that Japan's sorcerer society failed to erase.</w:t>
      </w:r>
    </w:p>
    <w:p>
      <w:r>
        <w:t>All For One Built My Hero Academia Around His Quirk Empire</w:t>
      </w:r>
    </w:p>
    <w:p>
      <w:r>
        <w:t>Close All For One in My Hero Academia charging up an attack in the palm of his hand. Image via Bones</w:t>
      </w:r>
    </w:p>
    <w:p>
      <w:r>
        <w:t>MHA's All for One holding his hands up Image via Studio Bones</w:t>
      </w:r>
    </w:p>
    <w:p>
      <w:r>
        <w:t>All For One in Shigaraki’s body in My Hero Academia Season 8 Episode 8 Image via Studio Bones</w:t>
      </w:r>
    </w:p>
    <w:p>
      <w:r>
        <w:t>By forcibly taking Quirks from others, All For One embodies pure selfishness, prompting the series' core theme of heroic unity to act as a direct rebuttal to his worldview. Wielding an arsenal of stolen abilities to counter any strategy, All For One eventually orchestrates the definitive clash that costs All Might his remaining power, a tragic turning point that alters the course of the franchise.</w:t>
      </w:r>
    </w:p>
    <w:p>
      <w:r>
        <w:t>Decades of manipulation separate All For One from villains who rely purely on physical strength, since he engineers entire criminal networks to serve his long-term goals. His successor, Tomura Shigaraki, inherits both his ideology and his devastating power, which allows the ancient villain's influence to endure even as his own physical form deteriorates.</w:t>
      </w:r>
    </w:p>
    <w:p>
      <w:r>
        <w:t>Marshall D. Teach Proves One Piece Villains Value Ambition Over Power</w:t>
      </w:r>
    </w:p>
    <w:p>
      <w:r>
        <w:t>Blackbeard wields both Devil Fruits in One Piece Image via Toei Animation</w:t>
      </w:r>
    </w:p>
    <w:p>
      <w:r>
        <w:t>Marshall D. Teach, known as Blackbeard, holds two Devil Fruits inside a single body, a feat One Piece establishes as biologically impossible for anyone else. Blackbeard's Yami Yami no Mi grants him darkness manipulation and gravitational pull, while the Gura Gura no Mi adds quake-based destruction capable of leveling entire islands.</w:t>
      </w:r>
    </w:p>
    <w:p>
      <w:r>
        <w:t>He murdered his own crewmate Thatch to claim the Yami Yami no Mi, a choice that defines his ruthless approach to power in ways few One Piece villains match. Blackbeard's crew includes former Impel Down inmates with dangerous criminal records, as well as a former Admiral, giving him a roster built entirely around brute force rather than loyalty.</w:t>
      </w:r>
    </w:p>
    <w:p>
      <w:r>
        <w:t>Father Manipulated Fullmetal Alchemist From The Shadows For Centuries</w:t>
      </w:r>
    </w:p>
    <w:p>
      <w:r>
        <w:t>Father's physical form appears in Fullmetal Alchemist: Brotherhood Image via Bones</w:t>
      </w:r>
    </w:p>
    <w:p>
      <w:r>
        <w:t>Father spent centuries orchestrating events across Amestris before Fullmetal Alchemist: Brotherhood ever introduced him directly, using the country's wars and political structure as ingredients for his own transmutation. He absorbed God's power by consuming the souls of an entire nation, a scheme built into Amestris' map itself through a massive transmutation circle.</w:t>
      </w:r>
    </w:p>
    <w:p>
      <w:r>
        <w:t>Edward and Alphonse Elric spend most of the series unknowingly serving as pieces in Father's larger design. Father's philosopher's stone reserves let him regenerate from nearly any injury, and his mastery of every alchemical discipline puts him ahead of every human alchemist combined.</w:t>
      </w:r>
    </w:p>
    <w:p>
      <w:r>
        <w:t>Acnologia Reduced Fairy Tail Dragons To Cautionary Tales</w:t>
      </w:r>
    </w:p>
    <w:p>
      <w:r>
        <w:t>Acnologia floats in the sky while in dragon form in Fairy Tail Image via A-1 Pictures</w:t>
      </w:r>
    </w:p>
    <w:p>
      <w:r>
        <w:t>Acnologia earns the title Dragon King in Fairy Tail by slaughtering nearly every dragon on the continent centuries before the main story begins. Acnologia's human-to-dragon transformation results from forbidden Dragon Slayer magic, turning him into a hybrid being stronger than the dragons he consumed.</w:t>
      </w:r>
    </w:p>
    <w:p>
      <w:r>
        <w:t>Natsu Dragneel and the other Dragon Slayers spend years training specifically because Acnologia's existence proves human magic alone cannot match a true dragon. His dragon form withstands magic capable of erasing kingdoms, and his casual annihilation of Tenrou Island during the S-Class promotion trial demonstrates a scale most Fairy Tail battles never reach.</w:t>
      </w:r>
    </w:p>
    <w:p>
      <w:r>
        <w:t>Mavis Vermilion and the guild's strongest mages require a coordinated unison raid just to weaken him during the final war against Alvarez. Acnologia's death ultimately comes from combined Dragon Slayer magic unleashed by Natsu and his allies, a resolution that confirms no single character in Fairy Tail could defeat him alone.</w:t>
      </w:r>
    </w:p>
    <w:p>
      <w:r>
        <w:t>Kaguya Otsutsuki Redefined Naruto Power Scaling Forever</w:t>
      </w:r>
    </w:p>
    <w:p>
      <w:r>
        <w:t>Kaguya Otsutsuki glares in Naruto Image via Studio Pierrot</w:t>
      </w:r>
    </w:p>
    <w:p>
      <w:r>
        <w:t>Kaguya Otsutsuki predates every conflict in Naruto, and her chakra creation on an ancient planet directly seeds the powers every ninja later inherits. Her dimensional manipulation and All-Killing Ash Bones give her attacks that ignore conventional ninjutsu defenses entirely. Naruto and Sasuke required combined Six Paths and Rinnegan abilities just to seal Kaguya.</w:t>
      </w:r>
    </w:p>
    <w:p>
      <w:r>
        <w:t>Her lineage connects her directly to the Sage of Six Paths, making her the biological origin point for chakra itself. Naruto treats Kaguya's introduction as a retroactive explanation for the entire ninja world's mythology, reframing centuries of conflict as consequences of her original power grab. Her near-defeat of both protagonists simultaneously confirms her position above every prior antagonist in the series.</w:t>
      </w:r>
    </w:p>
    <w:p>
      <w:r>
        <w:t>Quiz 5 Questions Naruto’s Power Clans: How Bloodlines Rewrite the Rules of Battle Your Top Score -- Attempts -- Average 82% Users 221 Start Quiz 0 0</w:t>
      </w:r>
    </w:p>
    <w:p>
      <w:r>
        <w:t>Yhwach Rewrote Bleach Through The Almighty</w:t>
      </w:r>
    </w:p>
    <w:p>
      <w:r>
        <w:t>Yhwach awakens in Bleach TYBW Season 4 Episode 2 Image via Pierrot Films</w:t>
      </w:r>
    </w:p>
    <w:p>
      <w:r>
        <w:t>Yhwach's power, The Almighty, grants him the ability to see and control every possible future, making conventional strategy useless against him in Bleach. Yhwach absorbs Soul King fragments throughout the Thousand-Year Blood War arc and his Auswahlen ability lets him reclaim any Schrift power he originally granted his own Sternritter subordinates.</w:t>
      </w:r>
    </w:p>
    <w:p>
      <w:r>
        <w:t>Ichigo Kurosaki and the entire Gotei 13 struggle because he can rewrite the outcome of any attack before it lands. Yhwach's Schrift abilities, distributed among his Sternritter subordinates, extend his reach far beyond his own body, turning his entire army into extensions of his will.</w:t>
      </w:r>
    </w:p>
    <w:p>
      <w:r>
        <w:t>Frieza Set The Dragon Ball Standard For Galactic Tyranny</w:t>
      </w:r>
    </w:p>
    <w:p>
      <w:r>
        <w:t>Black Frieza with a wild grin on his face in Dragon Ball Super Image via Toei Animation</w:t>
      </w:r>
    </w:p>
    <w:p>
      <w:r>
        <w:t>Frieza's transformations in Dragon Ball establish the template every later villain in the franchise follows, since each form conceals additional power. He destroyed Planet Vegeta and nearly the entire Saiyan race preemptively, a decision that defines Goku's entire existence for the rest of the series.</w:t>
      </w:r>
    </w:p>
    <w:p>
      <w:r>
        <w:t>Frieza's return in Dragon Ball Super through Golden Frieza demonstrates a villain who trains specifically to get vengeance against increasingly powerful heroes. Toriyama built Frieza's threat around casual cruelty rather than personal ambition, and that ambition is what has now led to Black Frieza, and Frieza's status as the strongest mortal in the series.</w:t>
      </w:r>
    </w:p>
    <w:p>
      <w:r>
        <w:t>Hao Asakura Turned Shaman King Into A Battle For Humanity's Fate</w:t>
      </w:r>
    </w:p>
    <w:p>
      <w:r>
        <w:t>Asakura Hao from Shaman King raising his hand Image via Studio Bridge</w:t>
      </w:r>
    </w:p>
    <w:p>
      <w:r>
        <w:t>Hao Asakura commands the Spirit of Fire, one of the five High Spirits in Shaman King, granting him fire-based destruction capable of leveling entire villages instantly. Hao's five-hundred-year reincarnation cycle lets him retain memories and power across multiple lifetimes. Yoh Asakura shares Hao's bloodline directly, and that connection forces the Shaman Fight to double as a family conflict.</w:t>
      </w:r>
    </w:p>
    <w:p>
      <w:r>
        <w:t>Hao's plan to eliminate humanity and rule alongside spirits alone positions him as a villain whose goals extend beyond personal power into total world reconstruction. Shaman King gives him control over nearly every elemental spirit type, which makes him functionally unbeatable in direct combat without an equally rare technique.</w:t>
      </w:r>
    </w:p>
    <w:p>
      <w:r>
        <w:t>Hades Anchored Saint Seiya In Mythological Dread</w:t>
      </w:r>
    </w:p>
    <w:p>
      <w:r>
        <w:t>Hades uses his godly telekinesis to grab his weapon in Saint Seiya. Image via Toei Animation</w:t>
      </w:r>
    </w:p>
    <w:p>
      <w:r>
        <w:t>Hades commands the underworld itself in Saint Seiya, and his Surplice armor grants Specters power exceeding most Bronze and Silver Saints, forcing Seiya and his allies into repeated near-death confrontations throughout the Hades arc. His reincarnation cycle across human hosts mirrors his mythological role and reinforces that Athena's saints fight an enemy embedded in the natural order.</w:t>
      </w:r>
    </w:p>
    <w:p>
      <w:r>
        <w:t>Hades' control over the Wailing Wall and the underworld's geography turns every battle into a fight against the setting itself rather than a single opponent. Saint Seiya separates him from gods like Poseidon, who Athena's saints merely seal away, since Athena's staff destroys Hades' true body and soul directly during the Elysion climax.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