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Popular Anime and TV Streaming Site Gets Domain Back, Officially Responds to Piracy Crackdown</w:t>
      </w:r>
    </w:p>
    <w:p>
      <w:r>
        <w:t>منبع: https://www.cbr.com/series-ly-domain-back-online-after-suspension-response/</w:t>
      </w:r>
    </w:p>
    <w:p>
      <w:r>
        <w:t>نویسنده: Ami Nazru</w:t>
      </w:r>
    </w:p>
    <w:p>
      <w:r>
        <w:t>تاریخ انتشار: 2026-10-16 17:35</w:t>
      </w:r>
    </w:p>
    <w:p>
      <w:r>
        <w:t>──────────────────────────────────────────────────</w:t>
      </w:r>
    </w:p>
    <w:p>
      <w:r>
        <w:t>The operator of Series.ly, one of the largest piracy websites in Spain, has regained control of the domain after it was suspended by authorities following a court order.</w:t>
      </w:r>
    </w:p>
    <w:p>
      <w:r>
        <w:t>Per TorrentFreak, Series.ly has long been a target of copyright holders for illegally streaming movies, series and anime content. Due to the site’s growing popularity, the Second Section of the Intellectual Property Commission, operating under the Spanish Ministry of Culture, passed a resolution against the platform at the end of July following a complaint by audiovisual rights management group EGEDA.</w:t>
      </w:r>
    </w:p>
    <w:p>
      <w:r>
        <w:t>This resolution then resulted in a court order being passed in late September, authorizing the execution of the measures recommended by the commission. This included search engine de-indexing, domestic internet service provider blocking and domain-level suspension.</w:t>
      </w:r>
    </w:p>
    <w:p>
      <w:r>
        <w:t>Following the court order, in early October, Libyan domain registrar Libyan Spider Network suspended the domain by applying a "clientHold" status, adding the website to the list of high-profile piracy networks that were dismantled this year. While Series.ly required users to log in to access content, it still attracted close to two million users monthly, with the majority originating from Spain itself.</w:t>
      </w:r>
    </w:p>
    <w:p>
      <w:r>
        <w:t>Series.ly Operator Questions Takedown Process After Getting Domain Back</w:t>
      </w:r>
    </w:p>
    <w:p>
      <w:r>
        <w:t>Image via CBR</w:t>
      </w:r>
    </w:p>
    <w:p>
      <w:r>
        <w:t>However, the operator of Series.ly gained back control of their domain within a few days of the suspension, though it comes with strict warnings. Libyan Spider Network restored domain and email routing only after the operator agreed not to host, catalog or link to copyright-infringing content.</w:t>
      </w:r>
    </w:p>
    <w:p>
      <w:r>
        <w:t>Under these terms, Series.ly is prohibited from operating as an active streaming portal and is now functioning as a static informational page. Earlier this year, another anime piracy website AniGo was similarly placed on “clientHold” following a court order. However, that domain remains suspended, making the latest case unique.</w:t>
      </w:r>
    </w:p>
    <w:p>
      <w:r>
        <w:t>Series.ly’s operator responded to the takedown by expressing discontent with the process, noting they missed pre-suspension warnings because EGEDA sent notices to support@series.ly instead of the contact address listed on the website, soporte@series.ly.</w:t>
      </w:r>
    </w:p>
    <w:p>
      <w:r>
        <w:t>Furthermore, the operator claimed that Series.ly is a non-profit that has not generated any revenue since its launch, maintains no hosted video files and relies on links submitted by the community. "Our position is that complaints about those video files should be directed at the services that host or distribute them," the operator told TorrentFreak.</w:t>
      </w:r>
    </w:p>
    <w:p>
      <w:r>
        <w:t>"We think it’s disproportionate that a complaint about content hosted by third parties ends up getting our entire domain suspended, including email and the personal library features," they said, questioning how a legal process that was handled in Spain ended up suspending their website across the globe.</w:t>
      </w:r>
    </w:p>
    <w:p>
      <w:r>
        <w:t>New Streaming Portal Replaces Series.ly Following Suspension</w:t>
      </w:r>
    </w:p>
    <w:p>
      <w:r>
        <w:t>This is a custom image that features three anime characters: Naruto Uzumaki (Naruto: Shippuden), Ichigo Kurosaki (Bleach), and Monkey D. Luffy in Gear 5 mode (One Piece). Image by Yered Garcia</w:t>
      </w:r>
    </w:p>
    <w:p>
      <w:r>
        <w:t>As soon as the Series.ly website was suspended, a successor platform named Cinubo surfaced in its place, similarly streaming movies and anime content, with the original site’s Telegram channels and associated social media handles promptly rebranding under the new moniker.</w:t>
      </w:r>
    </w:p>
    <w:p>
      <w:r>
        <w:t>While the site appears to have taken the HiAnime route, it remains to be seen whether the new version will be targeted as part of the court order’s mandate to take down all mirrors and related domains that arise in the future.</w:t>
      </w:r>
    </w:p>
    <w:p>
      <w:r>
        <w:t>Interestingly, the current Series.ly website is not the original version of the service. The domain initially operated between 2010 and 2014 before Spanish police raided the company's offices and arrested the founders on intellectual property charges in 2015. The current operators bought the expired domain at an open auction in 2021 and operated under a separate corporate registration in Nevis, maintaining no ties to the founding group.</w:t>
      </w:r>
    </w:p>
    <w:p>
      <w:r>
        <w:t>In the case against the previous operators, the arrested founders were acquitted by a Sabadell criminal court in 2022 -- a decision upheld on appeal by the Barcelona Provincial Court in 2023 after judges determined their conduct did not constitute a criminal offense under the laws in effect at the time.</w:t>
      </w:r>
    </w:p>
    <w:p>
      <w:r>
        <w:t>While the current operator confirmed that the Series.ly web address will no longer direct users to streaming directories, they hinted that the community and media catalog project will persist through alternative online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