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Ghost of Yotei Legends Will Not Receive Any More Major Updates</w:t>
      </w:r>
    </w:p>
    <w:p>
      <w:r>
        <w:t>منبع: https://www.ign.com/articles/ghost-of-yotei-legends-received-its-final-major-update-in-april-dev-confirms</w:t>
      </w:r>
    </w:p>
    <w:p>
      <w:r>
        <w:t>نویسنده: Michael Cripe</w:t>
      </w:r>
    </w:p>
    <w:p>
      <w:r>
        <w:t>تاریخ انتشار: 2026-05-17 20:38</w:t>
      </w:r>
    </w:p>
    <w:p>
      <w:r>
        <w:t>──────────────────────────────────────────────────</w:t>
      </w:r>
    </w:p>
    <w:p>
      <w:r>
        <w:t>Ghost of Yotei developer Sucker Punch Productions has confirmed its Legends multiplayer mode will not receive any additional major updates after first launching in March.</w:t>
      </w:r>
    </w:p>
    <w:p>
      <w:r>
        <w:t>Lead designer Darren Bridges announced the end of online support for developer Sucker Punch Productions' 2025 PS5-exclusive sequel in a message shared via the PlayStation.Blog . The post itself mostly serves to cover all of the big changes brought by the new Raid update, which launched April 10, but comes with the caveat that this content-packed patch will be the online modes' last.</w:t>
      </w:r>
    </w:p>
    <w:p>
      <w:r>
        <w:t>"The Raid update was our last major planned update for Legends," Bridges said. "It finishes the story of the Yōtei Six in that mode. We’ve loved to see players playing it, continue to play it and enjoy it. It’s been great."</w:t>
      </w:r>
    </w:p>
    <w:p>
      <w:r>
        <w:t>Ghost of Yotei launched for PlayStation 5 October 2, 2025, but Sucker Punch didn't go on to announce plans to add its Legends mode as a free DLC until February of this year. Its release date then followed March 10.</w:t>
      </w:r>
    </w:p>
    <w:p>
      <w:r>
        <w:t>It's unclear why the studio has ceased support for any future major updates just two months removed from its launch. Although major content updates are coming to an end, Sucker Punch did not clarify how long Ghost of Yotei Legends will receive smaller patches for things like bug fixes and balancing.</w:t>
      </w:r>
    </w:p>
    <w:p>
      <w:r>
        <w:t>It's especially shocking news considering Sucker Punch supported the Legends mode for Ghost of Tsushima long after its launch in October 2020 . December of that same year brought PlayStation-themed skins based on Bloodborne, God of War, and more, for example. Then, in August 2021, the studio announced a standalone version of the experience, which also included a whole new game mode called Rivals when it launched in September.</w:t>
      </w:r>
    </w:p>
    <w:p>
      <w:r>
        <w:t>Ghost of Yotei Legends Concept Art View 3 Images</w:t>
      </w:r>
    </w:p>
    <w:p>
      <w:r>
        <w:t>Ghost of Yotei launched as a particularly popular PS5 exclusive, with Sony saying in February that it "significantly" contributed to its financial results at the time. We gave it an 8/10 review at launch.</w:t>
      </w:r>
    </w:p>
    <w:p>
      <w:r>
        <w:t>"A predictable but well-executed story takes you through Ghost of Yotei's gorgeous landscapes and satisfying, fluid action – it may not be revolutionizing open world games, but it's a great distillation of the samurai fantasy," we said at launch.</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