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Best Dungeons &amp; Dragons Adventures Set In Forgotten Realms</w:t>
      </w:r>
    </w:p>
    <w:p>
      <w:r>
        <w:t>منبع: https://www.cbr.com/best-dnd-adventures-set-in-forgotten-realms/</w:t>
      </w:r>
    </w:p>
    <w:p>
      <w:r>
        <w:t>نویسنده: George Chrysostomou</w:t>
      </w:r>
    </w:p>
    <w:p>
      <w:r>
        <w:t>تاریخ انتشار: 2026-07-17 00:45</w:t>
      </w:r>
    </w:p>
    <w:p>
      <w:r>
        <w:t>──────────────────────────────────────────────────</w:t>
      </w:r>
    </w:p>
    <w:p>
      <w:r>
        <w:t>There are a couple of key locations from the Dungeons &amp; Dragons tabletop gaming franchise that have played into the title's historic run. Some of these settings have become the host of multiple campaign texts, as players based their best quests around these deep and detailed backdrops. The Forgotten Realms is easily one of the most famous D&amp;D setting, defined by its use of rich magic, its diverse cast of characters and its narrative variation.</w:t>
      </w:r>
    </w:p>
    <w:p>
      <w:r>
        <w:t>It is a perfect default setting and one that has endured over the decades, maintaining its position as a spot that players still want to explore further. With new texts undoubtedly set to feature this campaign location and classic books calling upon this space for inspiration, it's time to look at some of the greatest releases featuring Dungeons &amp; Dragons' the Forgotten Realms.</w:t>
      </w:r>
    </w:p>
    <w:p>
      <w:r>
        <w:t>Forgotten Realms Campaign Setting Is A Classic Text</w:t>
      </w:r>
    </w:p>
    <w:p>
      <w:r>
        <w:t>Image via Wizards of the Coast</w:t>
      </w:r>
    </w:p>
    <w:p>
      <w:r>
        <w:t>There are a couple of texts that still stand out as comprehensive and enduring, despite their age, and the Forgotten Realms Campaign Setting is a fantastic example of a book that remains relevant even though it was released all the way back in 1987. This is one of those books that forms the foundations of this setting.</w:t>
      </w:r>
    </w:p>
    <w:p>
      <w:r>
        <w:t>While the book contains a couple of short scenarios to play through, what this text is really known for is its ability to world-build and set Dungeon Masters up with a range of hints and tips that ensures that the Forgotten Realms functions as it should. This is the earliest example of the Forgotten Realms being used in a campaign book like this and remains a historical document.</w:t>
      </w:r>
    </w:p>
    <w:p>
      <w:r>
        <w:t>Moonshae Source Book Marks A Monumental Debut</w:t>
      </w:r>
    </w:p>
    <w:p>
      <w:r>
        <w:t>Image via Wizards of the Coast</w:t>
      </w:r>
    </w:p>
    <w:p>
      <w:r>
        <w:t>It was in 1987 that Darkwalker on Moonshae was first released, the start of the wider trilogy and a major work from Douglas Niles. That's because this novel marked the official debut of the Forgotten Realms, arriving even before the campaign text. Naturally, it wasn't long until a source book was commissioned on the story,</w:t>
      </w:r>
    </w:p>
    <w:p>
      <w:r>
        <w:t>Niles was thus tasked with creating the tone and feel of the Forgotten Realms and crafted a novel that utilized Celtic lore and dark mythology. Set within Moonshae itself, its existence led to the powerful Moonshae Sourcebook, which was also written by Niles, and allowed the early text to be transformed into a gripping campaign adventure.</w:t>
      </w:r>
    </w:p>
    <w:p>
      <w:r>
        <w:t>Adventures in Faerûn Expanded The Regions</w:t>
      </w:r>
    </w:p>
    <w:p>
      <w:r>
        <w:t>Image via Wizards of the Coast</w:t>
      </w:r>
    </w:p>
    <w:p>
      <w:r>
        <w:t>Titled Forgotten Realms: Adventures in Faerûn, the 2025 text was designed for the game's 5th Edition and has become a must-buy for incoming fans. It's an adventure module that focuses on a couple of key locations across the Forgotten Realms, including Baldur's Gate, Icewind Dale, and the Moonshae Isles.</w:t>
      </w:r>
    </w:p>
    <w:p>
      <w:r>
        <w:t>Evidently playing on a couple of fan-favorite setups, the diversity of the adventures included have been widely praised, while the support offered to Dungeon Masters is particularly fruitful. With over 50 different campaign starter options, it's a title that gives players the agency to use these tools however they see fit, especially with new monsters, villains and rule integration.</w:t>
      </w:r>
    </w:p>
    <w:p>
      <w:r>
        <w:t>Heroes of Faerûn Brings Character Depth</w:t>
      </w:r>
    </w:p>
    <w:p>
      <w:r>
        <w:t>The Githyanki Creche sits in a rocky region in Baldur's Gate 3 Image via Larian Studios</w:t>
      </w:r>
    </w:p>
    <w:p>
      <w:r>
        <w:t>While the campaign text Adventures of Faerûn might be a major installment to recent Dungeons &amp; Dragons lore, the character-driven title Forgotten Realms: Heroes of Faerûn also cannot be overlooked. Released in conjunction with Adventures, the book helps players with character creation and how those figures relate to the backdrop.</w:t>
      </w:r>
    </w:p>
    <w:p>
      <w:r>
        <w:t>With eight specialized subclasses that were specifically tailored for the magic and mysticism of the Forgotten Realms, the book is as useful for creating player characters as it is for crafting those NPCs that are set to populate this setting. Heroes of Faerûn brings in additional ways for players to interact with this world, from new deity and faction rules to a changing spellcasting system.</w:t>
      </w:r>
    </w:p>
    <w:p>
      <w:r>
        <w:t>Ed Greenwood Presents Elminster's Forgotten Realms Returns To The Heart Of The Series</w:t>
      </w:r>
    </w:p>
    <w:p>
      <w:r>
        <w:t>The wizard Elminster vs the lich sammaster in Dungeons and Dragons Image Via Wizards Of The Coast</w:t>
      </w:r>
    </w:p>
    <w:p>
      <w:r>
        <w:t>Author Ed Greenwood is the man responsible for the creation of the Forgotten Realms. It seems only right that his work is therefore championed, for it was his imagination that bore so many of these incredible concepts. His guidebook, Ed Greenwood Presents Elminister's Forgotten Realms, is a fantastic insight into his world-building.</w:t>
      </w:r>
    </w:p>
    <w:p>
      <w:r>
        <w:t>It is the Elminster series of novels that fully introduced these concepts and while they are worth reading, Dungeons &amp; Dragons players will find they get a lot more out of this text for their specific campaigns. It offers a fantastic introductory route into the Forgotten Realms and is written from the perspective of the iconic Elminster himself.</w:t>
      </w:r>
    </w:p>
    <w:p>
      <w:r>
        <w:t>Sword Coast Adventurer's Guide Adds Clarity</w:t>
      </w:r>
    </w:p>
    <w:p>
      <w:r>
        <w:t>A Fathomless Warlock with a sword drawn in DnD. Image via Wizards of the Coast</w:t>
      </w:r>
    </w:p>
    <w:p>
      <w:r>
        <w:t>The Sword Coast is one of those regions of the Forgotten Realms that players always wanted to see more of. Eventually, Wizards of the Coast decided to do something about this and released the Sword Coast Adventurer's Guide back in 2015 as part of the new wave of 5th Edition content.</w:t>
      </w:r>
    </w:p>
    <w:p>
      <w:r>
        <w:t>With much more clarity when it comes to the geography of this land and the return to fan-favorite locations like Baldur's Gate and Waterdeep, Faerûn is once again put in the spotlight with additional subclasses and background options. It's not quite as important as a book for players, but it is a well-crafted one with plenty of lore to love.</w:t>
      </w:r>
    </w:p>
    <w:p>
      <w:r>
        <w:t>The Avatar Series Produced Modules Set In The Time Of Troubles</w:t>
      </w:r>
    </w:p>
    <w:p>
      <w:r>
        <w:t>The Forgotten Realms Spellfire Powers lineup D&amp;D 5e image via Wizards of the Coast</w:t>
      </w:r>
    </w:p>
    <w:p>
      <w:r>
        <w:t>The Avatar series was first conceived back in 1989 when author Scott Ciencin began crafting an era in the Forgotten Realms full of trouble and strife. It was a period when the gods were thrown down into the mortal realms, forced to walk as avatars. The first novel, Shadowdale, was a major success and would be followed up by four other works, each of which inspired gaming source books.</w:t>
      </w:r>
    </w:p>
    <w:p>
      <w:r>
        <w:t>Whether it was Tantras or the incredible Waterdeep, each new release brought new modules and material that introduced much-needed magic items and character types to match, allowing players to expand on the stories within their own campaigns. Waterdeep: Dragon Heist is definitely one to look out for, as is the original Shadowdale adventure module.</w:t>
      </w:r>
    </w:p>
    <w:p>
      <w:r>
        <w:t>Phandelver and Below: The Shattered Obelisk Pushes The Storytelling Forward</w:t>
      </w:r>
    </w:p>
    <w:p>
      <w:r>
        <w:t>D&amp;D art of an adventuring party fighting Goblins and a Mind Flayer. Image via Wizards of the Coast</w:t>
      </w:r>
    </w:p>
    <w:p>
      <w:r>
        <w:t>Some long-time players may remember the classic story Lost Mine of Phandelver, which is set in the Sword Coast region of the Forgotten Realms. This starter experience was finally updated and expanded upon with Phandelver and Below, which also delivers on a satisfying continuation that takes the campaign adventure to new, ambitious heights.</w:t>
      </w:r>
    </w:p>
    <w:p>
      <w:r>
        <w:t>Well-reviewed and seamlessly integrating into any edition of the title despite its new-wave functionality, Phandelver and Below might be the most natural starting point for modern players looking to get a taste of the Forgotten Realms, dragging them into a new era. The 2023 release feels timeless and puts the focus on those small, unassuming towns that can often make the biggest difference.</w:t>
      </w:r>
    </w:p>
    <w:p>
      <w:r>
        <w:t>Tyranny of Dragons Is A Special Edition For Long-Time Fans</w:t>
      </w:r>
    </w:p>
    <w:p>
      <w:r>
        <w:t>The multi-headed Dragon Queen, Tiamat, on the cover of D&amp;D Tyranny of Dragons. Image via Wizards of the Coast</w:t>
      </w:r>
    </w:p>
    <w:p>
      <w:r>
        <w:t>The classic adventure stories Hoard of the Dragon Queen and The Rise of Tiamat have been edited, refined and brought together in this special edition known as Tyranny of Dragons. It is a welcome text and one that takes those adventure stories, set in the Forgotten Realms, to a new generation of players.</w:t>
      </w:r>
    </w:p>
    <w:p>
      <w:r>
        <w:t>With the book allowing Dungeon Masters to run the two epic adventures as one even larger campaign, it's a testament to Wizards of the Coast's preservation of its history and dedication to giving players new challenges. With a bonus art gallery and a rebalancing of the key campaign moments, the text always puts the fans first and foremost.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