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Survivors Release Date Revealed Alongside a New Demo You Can Play Right Now</w:t>
      </w:r>
    </w:p>
    <w:p>
      <w:r>
        <w:t>منبع: https://www.ign.com/articles/warhammer-survivors-release-date-revealed-alongside-a-new-demo-you-can-play-right-now</w:t>
      </w:r>
    </w:p>
    <w:p>
      <w:r>
        <w:t>نویسنده: Adam Bankhurst</w:t>
      </w:r>
    </w:p>
    <w:p>
      <w:r>
        <w:t>تاریخ انتشار: 2026-10-06 14:00</w:t>
      </w:r>
    </w:p>
    <w:p>
      <w:r>
        <w:t>──────────────────────────────────────────────────</w:t>
      </w:r>
    </w:p>
    <w:p>
      <w:r>
        <w:t>Warhammer Survivors, the upcoming roguelite bullet heaven from Warhammer 40,000's Auroch Digital in partnership with Vampire Survivors' poncle, will be released on November 10, 2026, on PS5, Xbox Series X/S, Nintendo Switch 1 and 2, PC, and mobile.</w:t>
      </w:r>
    </w:p>
    <w:p>
      <w:r>
        <w:t>Warhammer Survivors launches priced $7.99 / £6.39 / €7.49 with a 10% launch and preorder discount available on select platforms. If you have Xbox Game Pass, you'll be able to play it at no extra charge on day one.</w:t>
      </w:r>
    </w:p>
    <w:p>
      <w:r>
        <w:t>Warhammer Survivors brings together two campaigns and over 40 playable characters from the Warhammer 40,000 and Warhammer Age of Sigmar universes, and that's in addition to over 75 weapons and more than 15 stages.</w:t>
      </w:r>
    </w:p>
    <w:p>
      <w:r>
        <w:t>I want to spend a moment on the weapons, because there are not only those you'd expect from the world of Warhammer, including Neave Blacktalon's Tempest Axes and Malum Caedo's Chainsword, but also weapons inspired by the tabletop experience we all know and love. Yes, you can hurl Nuln Oil at enemies to drench them in a substance that makes them more susceptible to fire damage, or launch D6 Dice across the stage that explode if they land on the right number.</w:t>
      </w:r>
    </w:p>
    <w:p>
      <w:r>
        <w:t>This is made even better by the fact that there is an actual Hobby Table stage that brings it all together in a glorious way.</w:t>
      </w:r>
    </w:p>
    <w:p>
      <w:r>
        <w:t>We had the chance to try out Warhammer Survivors, and you can not only read our preview right here, but you can also play the exact same demo right now on PC via Steam or Xbox. This new demo added The Legend of Catachan and Lyssa Ravenya alongside improvements based on community feedback from the last demo.</w:t>
      </w:r>
    </w:p>
    <w:p>
      <w:r>
        <w:t>Warhammer Survivors will also feature Extremis Bosses like the Norn Emissary that aim to be the most challenging content "even for Survivors-like veterans," a paint pot system, and so much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