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Video Games And More You Should Play This – Aug 14, 2026</w:t>
      </w:r>
    </w:p>
    <w:p>
      <w:r>
        <w:t>منبع: https://gameinformer.com/opinion/2026/08/14/the-video-games-and-more-you-should-play-this-weekend-august-14-2026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2026-08-14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weekend we are suggesting a lot of new games that are heavily inspired by specific old games. Agent 64 and Wild Blue Skies are GoldenEye/Perfect Dark and Star Fox 64 throwbacks, respectively. Even Duskfade has some real original Kingdom Hearts energy to it, though it is more of an action platformer than an action-RPG.</w:t>
      </w:r>
    </w:p>
    <w:p>
      <w:r>
        <w:t>But we also have a new Madden, which I suppose you could make an argument is technically a remake of an old game. It's just one they've been remaking for a really long time. You can read our Madden review here, which has an exciting byline if you've been a fan of Game Informer for many years; we're happy to have new words on the site from Matthew Kato!</w:t>
      </w:r>
    </w:p>
    <w:p>
      <w:r>
        <w:t>Before we get to our weekend suggestions, here are some of the biggest stories we posted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