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 Officially Returns With 10th Anniversary Release Available Now</w:t>
      </w:r>
    </w:p>
    <w:p>
      <w:r>
        <w:t>منبع: https://www.cbr.com/bloodborne-official-10th-anniversary-release-available-now/</w:t>
      </w:r>
    </w:p>
    <w:p>
      <w:r>
        <w:t>نویسنده: John Dodge</w:t>
      </w:r>
    </w:p>
    <w:p>
      <w:r>
        <w:t>تاریخ انتشار: 2026-08-04 16:35</w:t>
      </w:r>
    </w:p>
    <w:p>
      <w:r>
        <w:t>──────────────────────────────────────────────────</w:t>
      </w:r>
    </w:p>
    <w:p>
      <w:r>
        <w:t>Bloodborne is one of the greatest action RPGs ever made, and its successor, The Duskbloods, is set to arrive on the Nintendo Switch 2 later this year. In the meantime, fans can enjoy a new 10th anniversary release from Laced Records, who has issued the stunning new Bloodborne 10th Anniversary Vol. I &amp; II Exclusive Edition X3LP.</w:t>
      </w:r>
    </w:p>
    <w:p>
      <w:r>
        <w:t>The premium anniversary LP is priced at $98 and has already sold out on the Laced Records website, but it's still available via GameStop and other retailers. Since it's in high demand, fans will want to pick up the collection, which includes the original soundtrack for Bloodborne and The Old Hunters on two heavyweight vinyls, as soon as possible.</w:t>
      </w:r>
    </w:p>
    <w:p>
      <w:r>
        <w:t>The Bloodborne 10th Anniversary X3LP Is Perfect for Collectors</w:t>
      </w:r>
    </w:p>
    <w:p>
      <w:r>
        <w:t>Image via Laced Records</w:t>
      </w:r>
    </w:p>
    <w:p>
      <w:r>
        <w:t>Produced in collaboration with Sony Interactive Entertainment, the Bloodborne 10th Anniversary Vol. I &amp; II Exclusive Edition X3LP set features a whole host of extras on top of the original soundtracks. Among these are four remastered tracks previously unreleased on vinyl and five remastered boss cues from The Old Hunters DLC, all of which are included on the Vol. II LP.</w:t>
      </w:r>
    </w:p>
    <w:p>
      <w:r>
        <w:t>The newly remastered boss cues include "Ludwig, The Holy Blade" by Nobuyoshi Suzuki and "Lady Maria of the Astral Clocktower" by Yuka Kitamura. Tracks for Bloodborne 10th Anniversary Vol. I &amp; II Exclusive Edition X3LP were recorded at Abbey Road Studios and AIR Studios in London, ensuring a more than faithful reproduction of the soundtrack's overwhelming tone.</w:t>
      </w:r>
    </w:p>
    <w:p>
      <w:r>
        <w:t>As for the set itself, it's made to be housed within a Caryll Runes slipmat for safekeeping, which is packaged in a deluxe lift-off lid collector's box. Both the Caryll Runes slipmat and deluxe collector's box are also available separately for anyone in need of a backup or replacement.</w:t>
      </w:r>
    </w:p>
    <w:p>
      <w:r>
        <w:t>The official product description from Laced Records notes, "The Bloodborne soundtrack is a masterclass in choral-orchestral writing and horror textures. Sadness, fury, creeping dread, and faded grandiosity are all conveyed through boss music cues that are all the more impactful given that a significant amount of a player’s playtime is spent without underscore."</w:t>
      </w:r>
    </w:p>
    <w:p>
      <w:r>
        <w:t>FromSoftware's Next Game Is Perfect for Bloodborne Fans</w:t>
      </w:r>
    </w:p>
    <w:p>
      <w:r>
        <w:t>Image via FromSoftware</w:t>
      </w:r>
    </w:p>
    <w:p>
      <w:r>
        <w:t>Currently, fans are eagerly awaiting the release of The Duskbloods, a new vampire-centric action RPG that will be the developer's first Nintendo exclusive in over two decades when it finally arrives later this year. Although the title doesn't have a release date, there's a closed network test taking place between August 21 and August 24.</w:t>
      </w:r>
    </w:p>
    <w:p>
      <w:r>
        <w:t>While the registration period for the closed network test has passed, this event should lead to new reveals about the game and its contents. FromSoftware hasn't changed the game's unspecified 2026 release date, so more information on when The Duskbloods will arrive should be coming soon.</w:t>
      </w:r>
    </w:p>
    <w:p>
      <w:r>
        <w:t>The Duskbloods is set to drop players into a dark fantasy world where they will take control of over a dozen different vampiric characters known as the Bloodsworn. Players will master individual characters' unique weapons and abilities as they compete in epic battles set across a variety of ominous locales.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