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GamesRadar+ RPG Club is sinking its fangs into The Blood of Dawnwalker – here's your invitation</w:t>
      </w:r>
    </w:p>
    <w:p>
      <w:r>
        <w:t>منبع: https://www.gamesradar.com/games/rpg/gamesradar-rpg-club-september-2026-the-blood-of-dawnwalker/</w:t>
      </w:r>
    </w:p>
    <w:p>
      <w:r>
        <w:t>نویسنده: Andrew Brown, Features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2026-09-04 13:25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