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 don't get action games like Tides of Annihilation very often, and after 45 minutes this Arthurian take is better than I expected</w:t>
      </w:r>
    </w:p>
    <w:p>
      <w:r>
        <w:t>منبع: https://www.gamesradar.com/games/action/we-dont-get-action-games-like-tides-of-annihilation-very-often-and-after-45-minutes-im-pleased-to-report-that-its-a-lot-better-than-i-expected/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14:11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