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Fantasy Books Like Elden Ring</w:t>
      </w:r>
    </w:p>
    <w:p>
      <w:r>
        <w:t>منبع: https://www.cbr.com/best-fantasy-books-like-elden-ring/</w:t>
      </w:r>
    </w:p>
    <w:p>
      <w:r>
        <w:t>نویسنده: Sage Negron</w:t>
      </w:r>
    </w:p>
    <w:p>
      <w:r>
        <w:t>تاریخ انتشار: 2026-08-31 00:30</w:t>
      </w:r>
    </w:p>
    <w:p>
      <w:r>
        <w:t>──────────────────────────────────────────────────</w:t>
      </w:r>
    </w:p>
    <w:p>
      <w:r>
        <w:t>Elden Ring is a high fantasy RPG where players create their own Tarnished hero and explore the Lands Between, battling monsters in order to repair the titular ring and ascend the Elden Throne. Much of the game’s world building was done by author George R. R. Martin, which is why it's so detailed.</w:t>
      </w:r>
    </w:p>
    <w:p>
      <w:r>
        <w:t>Those who have played Elden Ring would also enjoy reading high fantasy novels, some of which even served as inspiration for the game itself. Fans of political intrigue, complex magic systems, and morally grey characters need to give these series a try.</w:t>
      </w:r>
    </w:p>
    <w:p>
      <w:r>
        <w:t>A Song of Ice and Fire Shares Many Similarities to Elden Ring</w:t>
      </w:r>
    </w:p>
    <w:p>
      <w:r>
        <w:t>A Games of Thrones (A Song of Ice and Fire) by George R.R. Martin book cover on a white background Image via Amazon</w:t>
      </w:r>
    </w:p>
    <w:p>
      <w:r>
        <w:t>Those who fell in love with George R. R. Martin’s world building should definitely check out his magnus opus: A Song of Ice and Fire. It’s an epic saga that chronicles the power struggle between several noble houses in the fantasy world of Westeros.</w:t>
      </w:r>
    </w:p>
    <w:p>
      <w:r>
        <w:t>A Song of Ice and Fire features a sprawling cast of characters, deep lore, epic battles, and morally complex situations around every turn. It’s a series that combines no-nonsense realism with fantastical set pieces, pleasing both fantasy and historical fiction fans.</w:t>
      </w:r>
    </w:p>
    <w:p>
      <w:r>
        <w:t>The Stormlight Archive is Nothing Short of Epic</w:t>
      </w:r>
    </w:p>
    <w:p>
      <w:r>
        <w:t>Art for The Stormlight Archive series by Brandon Sanderson. Image via Tor Books</w:t>
      </w:r>
    </w:p>
    <w:p>
      <w:r>
        <w:t>Another sprawling fantasy series for lovers of epic world building is Brandon Sanderson’s The Stormlight Archive. Each story focuses on a series of different protagonists and their adventures in the fantasy world of Roshar.</w:t>
      </w:r>
    </w:p>
    <w:p>
      <w:r>
        <w:t>Each book gives new insight not only into the character’s lives, but the lengthy history of the world itself. And since each book is over 1,000 pages long, readers will have a lot to get into with this series.</w:t>
      </w:r>
    </w:p>
    <w:p>
      <w:r>
        <w:t>Mistborn is Magical in Every Sense</w:t>
      </w:r>
    </w:p>
    <w:p>
      <w:r>
        <w:t>Image via Tor Books</w:t>
      </w:r>
    </w:p>
    <w:p>
      <w:r>
        <w:t>If The Stormlight Archive is a little too lengthy of a series to get into, then Brandon Sanderson’s Mistborn series should be a better fit. Like the former, it takes place on a fantasy planet and follows multiple characters across different eras of the planet’s life.</w:t>
      </w:r>
    </w:p>
    <w:p>
      <w:r>
        <w:t>The first era is an epic fantasy about taking down an evil empire, while the second is a detective story set in the same universe. With more books in the Mistborn series planned, there’s no telling what new stories will be told on the planet of Scadiral.</w:t>
      </w:r>
    </w:p>
    <w:p>
      <w:r>
        <w:t>The Wheel of Time Has Some of the Best Worldbuilding</w:t>
      </w:r>
    </w:p>
    <w:p>
      <w:r>
        <w:t>The Eye of the World (The Wheel of Time) by Robert Jordan book cover on a white background. Image via Tor Books</w:t>
      </w:r>
    </w:p>
    <w:p>
      <w:r>
        <w:t>The Wheel of Time was one of the longest running and most critically acclaimed fantasy series ever created. Created by Robert Jordan and finished by Brandon Sanderson after the former’s death, it takes place in a world governed by the titular wheel and those who have the magical ability to influence both it and the world.</w:t>
      </w:r>
    </w:p>
    <w:p>
      <w:r>
        <w:t>A small group of young heroes grows into a wide cast of interesting characters, each further expanding the lore of the universe. Whether it be through the book series or any of the numerous adaptations, fantasy fans should definitely get into The Wheel of Time.</w:t>
      </w:r>
    </w:p>
    <w:p>
      <w:r>
        <w:t>Malazan Book of the Fallen Covers Multiple Power Struggles Over Several Years</w:t>
      </w:r>
    </w:p>
    <w:p>
      <w:r>
        <w:t>Gardens of the Moon (The Malazan Book of the Fallen) by Steven Erikson book cover on a white background. Image via DAW/Penguin Books</w:t>
      </w:r>
    </w:p>
    <w:p>
      <w:r>
        <w:t>The Malazan Book of the Fallen series by Steven Erikson consists of ten main novels that detail the titular empire over the course of thousands of years. The series has also spawned several novellas, a sub-series, and two prequel series.</w:t>
      </w:r>
    </w:p>
    <w:p>
      <w:r>
        <w:t>With so many books to read, Malazan Book of the Fallen is a long commitment. But such a critically acclaimed series should be worth any fantasy reader’s time, no matter how much material it has.</w:t>
      </w:r>
    </w:p>
    <w:p>
      <w:r>
        <w:t>The First Law is Gritty Fantasy That Doesn’t Hold Back</w:t>
      </w:r>
    </w:p>
    <w:p>
      <w:r>
        <w:t>The First Law Series by Joe Abercrombie. Image via Joe Abercrombie</w:t>
      </w:r>
    </w:p>
    <w:p>
      <w:r>
        <w:t>Joe Abercrombie's The First Law is another fantasy series that consists of many different sub-series within the main narrative. There is the original trilogy, a second trilogy, several standalone novels, and a series of short stories.</w:t>
      </w:r>
    </w:p>
    <w:p>
      <w:r>
        <w:t>Each of these works follows a group of characters struggling to survive the harsh political realities of the fantasy world they live in. Multiple wars and unapologetically vile characters make this series a must-read for fans of dark fantasy.</w:t>
      </w:r>
    </w:p>
    <w:p>
      <w:r>
        <w:t>Earthsea Has an Island’s Worth of Stories</w:t>
      </w:r>
    </w:p>
    <w:p>
      <w:r>
        <w:t>Book art for The Earthsea Cycle books by Ursula K. Le Guin. Image via Parnassus Press</w:t>
      </w:r>
    </w:p>
    <w:p>
      <w:r>
        <w:t>Earthsea is one of the oldest and most well known fantasy series for children. Set in a vast archipelago consisting of hundreds of islands, it follows the wizard Ged, who must learn to master his powers while dealing with dark forces.</w:t>
      </w:r>
    </w:p>
    <w:p>
      <w:r>
        <w:t>Each of Ursala K. Le Giun’s books are short and easy to pick up, but features great character moments and life lessons about finding strength beyond magic. It may not be as dark and gritty as other fantasy series, but Earthsea has more than earned its reputation.</w:t>
      </w:r>
    </w:p>
    <w:p>
      <w:r>
        <w:t>The Kingkiller Chronicle is a Story Within a Story</w:t>
      </w:r>
    </w:p>
    <w:p>
      <w:r>
        <w:t>The Name of the Wind by Patrick Rothfuss book cover on a white background. Image via DAW/Penguin Books</w:t>
      </w:r>
    </w:p>
    <w:p>
      <w:r>
        <w:t>The Kingkiller Chronicle has a very meta way of telling its story. It’s told from the perspective of protagonist Kvothe as he retells his life story to a scribe over the course of several days, detailing his troubled childhood, his adult exploits, and everything in-between.</w:t>
      </w:r>
    </w:p>
    <w:p>
      <w:r>
        <w:t>The two novels in the series deal with themes of revenge, childhood trauma, and the rivalries Kvothe forms over the years. Author Patrick Rothfuss is currently working on a third installment with an unknown release date, so it’s not too late to get invested in The Kingkiller Chronicle.</w:t>
      </w:r>
    </w:p>
    <w:p>
      <w:r>
        <w:t>The Witcher Saga Already Has Its Roots in Video Games</w:t>
      </w:r>
    </w:p>
    <w:p>
      <w:r>
        <w:t>The Witcher by Andrzej Sapkowski book cover on a white background Image via Amazon</w:t>
      </w:r>
    </w:p>
    <w:p>
      <w:r>
        <w:t>Many gamers know The Witcher through the video game series, but those titles are based on a critically acclaimed series of novels by Andrzej Sapkowski. Each book follows Geralt of Rivia and his adventures hunting monsters in The Continent.</w:t>
      </w:r>
    </w:p>
    <w:p>
      <w:r>
        <w:t>Taking place before the events of the games, The Witcher series features many of the same characters and more insight into the world’s lore and politics. The books offer a quieter alternative to the action RPG-heavy antics of its adaptation.</w:t>
      </w:r>
    </w:p>
    <w:p>
      <w:r>
        <w:t>The Lord of the Rings is the Quintessential Fantasy Story</w:t>
      </w:r>
    </w:p>
    <w:p>
      <w:r>
        <w:t>The Fellowship of the Ring by J.R.R. Tolkien book cover on a white background. Image via HarperCollins</w:t>
      </w:r>
    </w:p>
    <w:p>
      <w:r>
        <w:t>When it comes to epic fantasy, there’s no better series to try than J. R. R. Tolkien’s The Lord of the Rings. The story of the war that breaks out over the One Ring is legendary, and features some of the most iconic characters and settings in all of literature.</w:t>
      </w:r>
    </w:p>
    <w:p>
      <w:r>
        <w:t>Across all three novels, as well as other works like The Hobbit, readers will be fully immersed in the world of Middle Earth. And with multiple adaptations, including groundbreaking movies and surprisingly well-made video games, there are multiple ways to get into The Lord of the Rings.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