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Initial D Officially Reunites Takumi and Bunta With New 30th Anniversary Release</w:t>
      </w:r>
    </w:p>
    <w:p>
      <w:r>
        <w:t>منبع: https://www.cbr.com/initial-d-30th-anniversary-watches/</w:t>
      </w:r>
    </w:p>
    <w:p>
      <w:r>
        <w:t>نویسنده: Timothy Blake Donohoo</w:t>
      </w:r>
    </w:p>
    <w:p>
      <w:r>
        <w:t>تاریخ انتشار: 2026-08-03 03:30</w:t>
      </w:r>
    </w:p>
    <w:p>
      <w:r>
        <w:t>──────────────────────────────────────────────────</w:t>
      </w:r>
    </w:p>
    <w:p>
      <w:r>
        <w:t>Though it turned 30 years old in 2025, Initial D is still celebrating the occasion this year. The car-based manga and anime franchise might not be able to tell time correctly, but thanks to two new flashy watches, fans certainly can.</w:t>
      </w:r>
    </w:p>
    <w:p>
      <w:r>
        <w:t>The Angel Clover x Initial D 30th Anniversary Collaboration Automatic Watches are just some of several such timepieces based on the brand, with these having been released in the last year. To close out the series, the newest watches are based on the respective cars of the protagonist and his father. Available to pre-order now, they're both set to pull up to the finish line by the end of September, letting fans celebrate one of the most iconic manga of all time.</w:t>
      </w:r>
    </w:p>
    <w:p>
      <w:r>
        <w:t>Fans Can Experience Stylish "Déjà vu" with the Newest Initial D Anniversary Watches</w:t>
      </w:r>
    </w:p>
    <w:p>
      <w:r>
        <w:t>Promo image for the Angel Clover x Initial D 30th Anniversary Collaboration Automatic Watches. Image via Angel Clover</w:t>
      </w:r>
    </w:p>
    <w:p>
      <w:r>
        <w:t>The Angel Clover x Initial D 30th Anniversary Collaboration Automatic Watch ( IN45-AE86 (Takumi Fujiwara TOYOTA AE86 Model) version). Image via Angel Clover</w:t>
      </w:r>
    </w:p>
    <w:p>
      <w:r>
        <w:t>The Angel Clover x Initial D 30th Anniversary Collaboration Automatic Watch (IN45-GC8(Bunta Fujiwara SUBARU GC8 Model version). Image via Angel Clover</w:t>
      </w:r>
    </w:p>
    <w:p>
      <w:r>
        <w:t>The back of the Angel Clover x Initial D 30th Anniversary Collaboration Automatic Watches. Image via Angel Clover</w:t>
      </w:r>
    </w:p>
    <w:p>
      <w:r>
        <w:t>One of the keychains for the Angel Clover x Initial D 30th Anniversary Collaboration Automatic Watches. Image via Angel Clover</w:t>
      </w:r>
    </w:p>
    <w:p>
      <w:r>
        <w:t>One of the keychains for the Angel Clover x Initial D 30th Anniversary Collaboration Automatic Watches. Image via Angel Clover</w:t>
      </w:r>
    </w:p>
    <w:p>
      <w:r>
        <w:t>Close Promo image for the Angel Clover x Initial D 30th Anniversary Collaboration Automatic Watches. Image via Angel Clover</w:t>
      </w:r>
    </w:p>
    <w:p>
      <w:r>
        <w:t>The Angel Clover x Initial D 30th Anniversary Collaboration Automatic Watch ( IN45-AE86 (Takumi Fujiwara TOYOTA AE86 Model) version). Image via Angel Clover</w:t>
      </w:r>
    </w:p>
    <w:p>
      <w:r>
        <w:t>The Angel Clover x Initial D 30th Anniversary Collaboration Automatic Watch (IN45-GC8(Bunta Fujiwara SUBARU GC8 Model version). Image via Angel Clover</w:t>
      </w:r>
    </w:p>
    <w:p>
      <w:r>
        <w:t>The back of the Angel Clover x Initial D 30th Anniversary Collaboration Automatic Watches. Image via Angel Clover</w:t>
      </w:r>
    </w:p>
    <w:p>
      <w:r>
        <w:t>One of the keychains for the Angel Clover x Initial D 30th Anniversary Collaboration Automatic Watches. Image via Angel Clover</w:t>
      </w:r>
    </w:p>
    <w:p>
      <w:r>
        <w:t>One of the keychains for the Angel Clover x Initial D 30th Anniversary Collaboration Automatic Watches. Image via Angel Clover</w:t>
      </w:r>
    </w:p>
    <w:p>
      <w:r>
        <w:t>The new Angel Clover x Initial D 30th Anniversary Collaboration Automatic Watches are the first automatic watches made for the franchise, with the previous releases being quartz-powered. This means that the mechanical movements wind through the wearer's wrist movements, with this meant to evoke the movement of an actual engine.</w:t>
      </w:r>
    </w:p>
    <w:p>
      <w:r>
        <w:t>The two variants are the IN45-GC8 (Bunta Fujiwara SUBARU GC8 Model) and the IN45-AE86 (Takumi Fujiwara TOYOTA AE86 Model), with these based on their respective cars to signify the father-son relationship between the two characters. Takumi's watch has a carbon fiber bezel meant to evoke the hood of the car, sub-dials based on the vehicle's instrument cluster and an "86" at the 12 o'clock position. The watch based on Bunta's car has similar elements, though with an "8" instead of an "86" and a stainless steel bezel.</w:t>
      </w:r>
    </w:p>
    <w:p>
      <w:r>
        <w:t>The watches have the "Initial D 30th Anniversary" branding engraved on the back, along with stainless steel cases, leather and silicone straps and a 10 ATM water resistance. There's also an exclusive anniversary keychain that comes with each, with these showcasing the brand's title in either white/grey or red.</w:t>
      </w:r>
    </w:p>
    <w:p>
      <w:r>
        <w:t>Available to pre-order on websites such as Japan Select, Bunta's watch is $430 USD and Takumi's is $450 USD. They're expected to be released by September 30th, 2026, finally concluding the property's 30th anniversary with a stylish bang.</w:t>
      </w:r>
    </w:p>
    <w:p>
      <w:r>
        <w:t>Created by Shuichi Shigeno, the original Initial D manga ran from 1995 to 2013, receiving 48 volumes total. The anime adaptation is iconic for its Eurotrance soundtrack, and the manga has sequels in the form of MF Ghost (which has its own anime adaptation) and its continuation, Subaru and Subaru. Anime and manga-based luxury watches have become increasingly common, with various brands being turned into timeless timepieces in the past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