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Manga Artists Who Changed Shonen Forever</w:t>
      </w:r>
    </w:p>
    <w:p>
      <w:r>
        <w:t>منبع: https://www.cbr.com/manga-artists-changed-shonen-forever/</w:t>
      </w:r>
    </w:p>
    <w:p>
      <w:r>
        <w:t>نویسنده: Molly Wilson</w:t>
      </w:r>
    </w:p>
    <w:p>
      <w:r>
        <w:t>تاریخ انتشار: 2026-06-24 00:15</w:t>
      </w:r>
    </w:p>
    <w:p>
      <w:r>
        <w:t>──────────────────────────────────────────────────</w:t>
      </w:r>
    </w:p>
    <w:p>
      <w:r>
        <w:t>The shonen manga demographic has by far been the most popular category since its inception in the early 1900s, and has continued its reign over the global modern manga fandom. Although the genre technically targets young boys, shonen's actual readership extends far wider, and almost all anime and manga fans will have picked up at least a few at some point.</w:t>
      </w:r>
    </w:p>
    <w:p>
      <w:r>
        <w:t>Shonen manga often include themes of friendship, hope, and determination. They're typically action and adventure stories, but there are also plenty of popular sports, romance, and comedy shonen. Throughout shonen's international rise to fame, most narrative and stylistic conventions can be attributed to a select few manga artists who have undeniably shaped the genre fans know and love today.</w:t>
      </w:r>
    </w:p>
    <w:p>
      <w:r>
        <w:t>Osamu Tezuka is the Godfather of Manga</w:t>
      </w:r>
    </w:p>
    <w:p>
      <w:r>
        <w:t>Osamu Tezuka can best be described as Japan's answer to Walt Disney. His children's manga, and later his adult series, have had a profound effect on the manga industry since he began drawing in post-WWII Japan. His most popular series, including Astro Boy, Kima the White Lion, and Princess Knight, have inspired countless other series in the shonen demographic.</w:t>
      </w:r>
    </w:p>
    <w:p>
      <w:r>
        <w:t>What set Tezuka's manga apart back in the 1940s and '50s was his inspiration from Western cartoons. Classic characters like Mickey Mouse and Betty Boop inspired his colorful, wide-eyed designs, and Hollywood movies made his manga series more cinematic in style. Astro Boy particularly influenced the shonen genre by popularizing the trope of a single, charismatic boy hero.</w:t>
      </w:r>
    </w:p>
    <w:p>
      <w:r>
        <w:t>Rumiko Takahashi Experimented with Gender-Bending and Historical Fiction</w:t>
      </w:r>
    </w:p>
    <w:p>
      <w:r>
        <w:t>One of the wealthiest manga authors ever, with several commercially successful series under her belt, Rumiko Takahashi paved the way for female manga authors in the shonen genre. During the 1970s, female authors and shojo aesthetics began making their way into shonen and seinen magazines, which allowed for the success of Ranma 1/2, Inuyasha, Rin-ne, and Mao.</w:t>
      </w:r>
    </w:p>
    <w:p>
      <w:r>
        <w:t>Takahashi is known for comedy, romance, and martial arts action in historical settings. Ranma 1/2's gender-changing protagonist was ahead of its time for shonen, and Inuyasha then became Takahashi's most well-known series for its darker tone, iconic romantic drama, and time-travel adventure in Sengoku era Japan.</w:t>
      </w:r>
    </w:p>
    <w:p>
      <w:r>
        <w:t>Tetsuo Hara Made Shonen Heroes Muscular</w:t>
      </w:r>
    </w:p>
    <w:p>
      <w:r>
        <w:t>Kenshiro gives an intimidating glare in Fist of the North Star. Image via Toei Animation</w:t>
      </w:r>
    </w:p>
    <w:p>
      <w:r>
        <w:t>Thanks to Fist of the North Star by Tetsuo Hara, shonen heroes aren't just adolescent boys anymore — they can be hulking men too. Originally published in 1983, Fist of the North Star is a post-apocalyptic martial arts series that follows the brutish warrior Kenshiro, who was inspired by martial artist Bruce Lee, and is often cited as the strongest character in manga for his acupressure fighting technique.</w:t>
      </w:r>
    </w:p>
    <w:p>
      <w:r>
        <w:t>Hara's depiction of raw strength, gangs, and bandits influenced how violence was portrayed in shonen manga. Although Kenshiro kills several enemies, his overarching goal remains to protect the innocent. Several fan favorite warrior heroes were directly inspired by Kenshiro and Fist of the North Star, such as Guts from Berserk and Thorfinn from Vinland Saga.</w:t>
      </w:r>
    </w:p>
    <w:p>
      <w:r>
        <w:t>Akira Toriyama Single-Handedly Created the Battle Shonen Genre</w:t>
      </w:r>
    </w:p>
    <w:p>
      <w:r>
        <w:t>Every manga author published in Shonen Jump over the last four decades has read Dragon Ball by Akira Toriyama, one of the most foundational manga franchises in existence. Like many manga from the 1970s and '80s, Dragon Ball's martial arts action was inspired by Bruce Lee and Jackie Chan's kung fu films, as well as classic Japanese and Chinese literature, with added game-like elements to suit its young readership.</w:t>
      </w:r>
    </w:p>
    <w:p>
      <w:r>
        <w:t>The classic battle shonen narrative structure can be directly attributed to Toriyama and the Dragon Ball series. Training arcs, battle tournaments, and power scaling can be found in almost every Weekly Shonen Jump battle manga, and are elements lifted straight from Toriyama's works. Without him, One Piece, Naruto, Bleach, and many others wouldn't even exist.</w:t>
      </w:r>
    </w:p>
    <w:p>
      <w:r>
        <w:t>Hirohiko Araki Injected Fashion and Flamboyance into Shonen</w:t>
      </w:r>
    </w:p>
    <w:p>
      <w:r>
        <w:t>When Jojo's Bizarre Adventure burst into Weekly Shonen Jump in 1987, manga had always depicted a very traditional view of masculinity. Hirohiko Araki's brightly colored and highly stylized designs completely changed how strong male characters could look in manga, as he used fashion illustrations and Western artwork as inspiration for his character designs and cover art.</w:t>
      </w:r>
    </w:p>
    <w:p>
      <w:r>
        <w:t>The Joestar family wear surreally gorgeous outfits, as well as lipstick, and pout flirtatiously, but they are also supremely strong thanks to their supernatural powers. Araki's merging of high culture and art into the recognizable battle shonen format changed the way shonen protagonists expressed themselves visually, while also inspiring decades worth of memes from the Jojo's Bizarre Adventure fandom.</w:t>
      </w:r>
    </w:p>
    <w:p>
      <w:r>
        <w:t>Takehiko Inoue Inspired Every Sports Manga With Slam Dunk</w:t>
      </w:r>
    </w:p>
    <w:p>
      <w:r>
        <w:t>The main cast from Slam Dunk manga in uniform with one holding a basketball. Image via Shueisha</w:t>
      </w:r>
    </w:p>
    <w:p>
      <w:r>
        <w:t>Without Slam Dunk, modern sports manga fans wouldn't have Haikyuu!! or Blue Lock. Author Takehiko Inoue's love of basketball not only gave rise to the popularity of sports stories in manga, but also made a whole generation of Japanese youth fans of the game in the 1990s. What was once a relatively niche genre of manga quickly became integral to shōnen, as it drew on pre-established themes like friendship, teamwork, and perseverance.</w:t>
      </w:r>
    </w:p>
    <w:p>
      <w:r>
        <w:t>What was unique about Slam Dunk compared to many other Weekly Shōnen Jump series in the '90s was that its main character, Hanamichi Sakuragi, was a delinquent and true underdog who had to overcome immaturity to succeed. Several iconic sports manga tropes were born from Inoue's work, such as comedic rivalries, a colorful team of players with different skills, and emotional stakes.</w:t>
      </w:r>
    </w:p>
    <w:p>
      <w:r>
        <w:t>Eiichiro Oda Proved Long-Running Shōnen Can Have Intricate Plots</w:t>
      </w:r>
    </w:p>
    <w:p>
      <w:r>
        <w:t>Weekly Shōnen Jump is Japan's most popular manga magazine, and the competition to stand out in such a prestigious publication is fierce. Most manga authors once focused on having the most exciting weekly chapters without worrying about overarching plots, but One Piece changed that completely. Eiichiro Oda is famed for being able to make One Piece's narrative keep readers hooked for almost 30 years.</w:t>
      </w:r>
    </w:p>
    <w:p>
      <w:r>
        <w:t>It's easy to wind up with filler, plot holes, and forgotten characters in such a long-running manga series, but Eiichiro Oda is inspirational for his use of foreshadowing and subtle narrative hints to keep One Piece always flowing smoothly. Oda proved that children's manga can have quirky and dynamic artwork, while also delivering a story that respects its fandom's intelligence.</w:t>
      </w:r>
    </w:p>
    <w:p>
      <w:r>
        <w:t>Hiromu Arakawa Put Real-World Issues into Shonen Manga</w:t>
      </w:r>
    </w:p>
    <w:p>
      <w:r>
        <w:t>The Fullmetal Alchemist manga with Ed and Al Image via Square Enix</w:t>
      </w:r>
    </w:p>
    <w:p>
      <w:r>
        <w:t>Shonen manga had rarely seen such dark, complex world building until Fullmetal Alchemist by Hiromu Arakawa began publication in 2001. The series' action and comedy made it familiar to shōnen fans, but it also injected commentary and themes based on real-world issues such as discrimination, politics, and war that heightened its drama to new levels for the demographic.</w:t>
      </w:r>
    </w:p>
    <w:p>
      <w:r>
        <w:t>Fullmetal Alchemist dives into high-concept ideas that raised the bar for shōnen's intellectual content. The philosophical principle of equivalent exchange is a core theme, with religion, science, and their influence on politics also being touched on. Arakawa has been praised for her ability to present such complex ideas to young fans, and has furthered female manga authors' credibility in shōnen.</w:t>
      </w:r>
    </w:p>
    <w:p>
      <w:r>
        <w:t>War in Shōnen Has Never Been the Same Since Hajime Isayama</w:t>
      </w:r>
    </w:p>
    <w:p>
      <w:r>
        <w:t>Hajime Isayama can be credited with introducing one of the first dark shonen manga to fans through Attack on Titan. At its core, the manga is a coming-of-age story, but it incorporates modern feelings of hopelessness and fears of world conflict that make it stand out from shonen manga of the past. Fans can thank Isayama for refusing to make changes suggested by Weekly Shonen Jump editors that would have watered his story down.</w:t>
      </w:r>
    </w:p>
    <w:p>
      <w:r>
        <w:t>Not only has Attack on Titan become intrinsic to anime fandom and pop culture, but Isayama's ideas of violence, destruction, and trauma have now become commonplace in shonen manga. For fans who had become tired of shonen protagonists enduring training arcs and getting constant power-ups, Eren Yeager's downfall completely changed the game.</w:t>
      </w:r>
    </w:p>
    <w:p>
      <w:r>
        <w:t>Tatsuki Fujimoto Directly Influenced Modern Shonen Artists</w:t>
      </w:r>
    </w:p>
    <w:p>
      <w:r>
        <w:t>The realm of hell in the Chainsaw Man manga. Image via Shueisha</w:t>
      </w:r>
    </w:p>
    <w:p>
      <w:r>
        <w:t>Few new-gen manga artists have received the acclaim Tatsuki Fujimoto has for his stunningly intricate artwork and poignant yet harrowing themes. Fujimoto lays bare his inspirations, recommending a different favorite horror movie on the first page of every Chainsaw Man volume, while also citing South Korean films like The Chaser as influences on his writing.</w:t>
      </w:r>
    </w:p>
    <w:p>
      <w:r>
        <w:t>Fujimoto's cinematic action sequences and penchant for violence have made their way into other shonen manga series through his assistants. The authors of Hell's Paradise, Spy x Family, and Dandadan all worked under Fujimoto during Fire Punch and Chainsaw Man's serializations, proving he has left his mark as the king of modern shonen manga.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