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Zelda's 40th Anniversary Celebration Finally Begins This September</w:t>
      </w:r>
    </w:p>
    <w:p>
      <w:r>
        <w:t>منبع: https://www.cbr.com/zeldas-40th-anniversary-nintendo-direct-september/</w:t>
      </w:r>
    </w:p>
    <w:p>
      <w:r>
        <w:t>نویسنده: Brett Cardaro</w:t>
      </w:r>
    </w:p>
    <w:p>
      <w:r>
        <w:t>تاریخ انتشار: 2026-07-15 00:45</w:t>
      </w:r>
    </w:p>
    <w:p>
      <w:r>
        <w:t>──────────────────────────────────────────────────</w:t>
      </w:r>
    </w:p>
    <w:p>
      <w:r>
        <w:t>It only took 6 months, but The Legend of Zelda’s true 40th anniversary festivities are finally happening this September.</w:t>
      </w:r>
    </w:p>
    <w:p>
      <w:r>
        <w:t>The first The Legend of Zelda video game was released on February 21, 1986 for the NES, but the month of February came and went this year with barely a whimper from Nintendo about one of the biggest video game IPs in the world. In hindsight, it's clear Nintendo was just building up to something bigger for the end of the year.</w:t>
      </w:r>
    </w:p>
    <w:p>
      <w:r>
        <w:t>There are now multiple official Zelda releases already scheduled for September, and the rumor mill is swirling with talks of a September Nintendo Direct with heavy emphasis on Zelda.</w:t>
      </w:r>
    </w:p>
    <w:p>
      <w:r>
        <w:t>September Is Shaping Up to Be a Big Month for Zelda</w:t>
      </w:r>
    </w:p>
    <w:p>
      <w:r>
        <w:t>Link from ALBW looks at Zelda, the Triforce and Majora’s Mask in the Timeline Brett Cardaro</w:t>
      </w:r>
    </w:p>
    <w:p>
      <w:r>
        <w:t>Setting leaks aside, there are already a few important official Zelda releases previously announced by Nintendo that are finally arriving this September.</w:t>
      </w:r>
    </w:p>
    <w:p>
      <w:r>
        <w:t>The first is Breath of the Wild’s vinyl soundtrack release, which was initally supposed to come out in June but was delayed until September 4. Soon after, Tears of the Kingdom’s final amiibo for the Sage Mineru is scheduled to come out on September 17.</w:t>
      </w:r>
    </w:p>
    <w:p>
      <w:r>
        <w:t>And the surrounding months also have some small goodies and merch for Zelda fans to enjoy. There’s the English release of the Tears of the Kingdom companion book Secrets of the Zonai coming out in October, and the life-sized Decayed Master Sword statue releasing in November.</w:t>
      </w:r>
    </w:p>
    <w:p>
      <w:r>
        <w:t>All this happening in and around September is no coincidence, especially given the rumors coming out right now. New leaks are pointing at September’s annual Nintendo Direct presentation for the true start of Zelda’s 40th anniversary celebration.</w:t>
      </w:r>
    </w:p>
    <w:p>
      <w:r>
        <w:t>It’s pretty much guaranteed anyway that Nintendo will be showing off more from the Ocarina of Time remake for Switch 2 in September, because the game is already confirmed to be releasing this year. Most rumors and speculation have pointed to a November release date for Ocarina of Time, so August and September are the only remaining chances of anything being shared about the game.</w:t>
      </w:r>
    </w:p>
    <w:p>
      <w:r>
        <w:t>The new leaks by way of Attack the Backlog’s recent podcast suggest that Ocarina of Time won’t be shown off until September, and that there could be a Zelda-centric Nintendo direct coming around the same time. It’s possible Nintendo could give fans one last small tease for Ocarina of Time in August, before an extended look at the game this September in that Zelda 40th anniversary Direct.</w:t>
      </w:r>
    </w:p>
    <w:p>
      <w:r>
        <w:t>The Zelda Franchise Has Been Building Up Amazing 40th Anniversary Reveals Behind the Scenes</w:t>
      </w:r>
    </w:p>
    <w:p>
      <w:r>
        <w:t>Close Link sleeps in Kokiri Forest in the Zelda: Ocarina of Time Switch 2 Remake Nintendo</w:t>
      </w:r>
    </w:p>
    <w:p>
      <w:r>
        <w:t>Link on Epona in The Legend of Zelda: Twilight Princess Image via Nintendo</w:t>
      </w:r>
    </w:p>
    <w:p>
      <w:r>
        <w:t>A promotional still of Zelda in the live-action The Legend of Zelda film Image via Sony Pictures Releasing</w:t>
      </w:r>
    </w:p>
    <w:p>
      <w:r>
        <w:t>Link and Zelda in the live-action The Legend of Zelda movie. Image via Nintendo and Sony Pictures</w:t>
      </w:r>
    </w:p>
    <w:p>
      <w:r>
        <w:t>But Ocarina of Time isn’t even the only big Zelda reveal fans could see in this September Nintendo Direct. There’s also the live-action Zelda movie, which now has an April 30, 2027, release date. By September, that would leave only around 7 months of promotional time before the movie actually comes out. It’s common for films to release an initial trailer around 6 months before the movie comes out, so this is the perfect time for that.</w:t>
      </w:r>
    </w:p>
    <w:p>
      <w:r>
        <w:t>And then there’s the myriad of other Zelda projects that have been outright leaked or rumored to be in production behind the scenes. That includes a 2D Zelda apparently coming next year, the next big mainline 3D Zelda that’s already in the works, and even a recently leaked Twilight Princess Switch 2 remaster.</w:t>
      </w:r>
    </w:p>
    <w:p>
      <w:r>
        <w:t>For the 40th anniversary, Zelda fans could feasibly be seeing a first-look trailer for The Legend of Zelda movie, actual gameplay of the Ocarina of Time Switch 2 remake, the shadowdrop of Twilight Princess Remastered, and maybe even teasers for a new 2D Zelda or the next mainline 3D Zelda game.</w:t>
      </w:r>
    </w:p>
    <w:p>
      <w:r>
        <w:t>Considering all these things alongside the myriad of other officially announced Zelda releases already happening around September, and suddenly The Legend of Zelda’s 40th anniversary is a way bigger celebration than most fans ever expected.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