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Ring's weird little guys, explained</w:t>
      </w:r>
    </w:p>
    <w:p>
      <w:r>
        <w:t>منبع: https://www.polygon.com/video/elden-ring-s-weird-little-guys-explained/</w:t>
      </w:r>
    </w:p>
    <w:p>
      <w:r>
        <w:t>نویسنده: Polygon Staff</w:t>
      </w:r>
    </w:p>
    <w:p>
      <w:r>
        <w:t>تاریخ انتشار: 2026-08-13 08:41</w:t>
      </w:r>
    </w:p>
    <w:p>
      <w:r>
        <w:t>──────────────────────────────────────────────────</w:t>
      </w:r>
    </w:p>
    <w:p>
      <w:r>
        <w:t>The new Elden Ring trailer is chock full of little weirdoes, hecked up guys, and nasty creatures. We use our expert knowledge of From Software's oeuvre to accurately predict who they are, and what their deal is.</w:t>
      </w:r>
    </w:p>
    <w:p>
      <w:r>
        <w:t>#eldenring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