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House of the Dragon season 3 makes huge changes to the Battle of the Gullet, but I love that it makes the death of one of my favorite characters even bleaker</w:t>
      </w:r>
    </w:p>
    <w:p>
      <w:r>
        <w:t>منبع: https://www.gamesradar.com/entertainment/fantasy-shows/house-of-the-dragon-season-3-makes-huge-changes-to-the-battle-of-the-gullet-but-i-love-that-it-makes-the-death-of-one-of-my-favorite-characters-even-bleaker/</w:t>
      </w:r>
    </w:p>
    <w:p>
      <w:r>
        <w:t>نویسنده: Molly Edwards, Senior Entertainment Writer, Social Links Navigation</w:t>
      </w:r>
    </w:p>
    <w:p>
      <w:r>
        <w:t>تاریخ انتشار: 2026-06-22 02:00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for the Total Film Newsletter</w:t>
      </w:r>
    </w:p>
    <w:p>
      <w:r>
        <w:t>Bringing all the latest movie news, features, and reviews to your inbox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