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$400M R-Rated Thriller Officially Defeats Jason Statham's New Action Movie Globally on Prime Video</w:t>
      </w:r>
    </w:p>
    <w:p>
      <w:r>
        <w:t>منبع: https://www.cbr.com/sydney-sweeney-the-housemaid-defeats-shelter-prime-video-june-2026/</w:t>
      </w:r>
    </w:p>
    <w:p>
      <w:r>
        <w:t>نویسنده: Monica Coman</w:t>
      </w:r>
    </w:p>
    <w:p>
      <w:r>
        <w:t>تاریخ انتشار: 2026-06-22 02:00</w:t>
      </w:r>
    </w:p>
    <w:p>
      <w:r>
        <w:t>──────────────────────────────────────────────────</w:t>
      </w:r>
    </w:p>
    <w:p>
      <w:r>
        <w:t>Sydney Sweeney's The Housemaid was an equal hit in theaters as it was on streaming. Even over half a year following its release, the erotic thriller keeps proving its potential.</w:t>
      </w:r>
    </w:p>
    <w:p>
      <w:r>
        <w:t>The Housemaid has just defeated Jason Statham's latest action film, Shelter, on the global charts, per FlixPatrol. Sweeney's thriller hit theaters in December 2025, while Shelter premiered in late January. They later got a chance to fight for the No. 1 spot on Starz, but now they're taking it to the global charts.</w:t>
      </w:r>
    </w:p>
    <w:p>
      <w:r>
        <w:t>On the Prime Video global charts, The Housemaid is in fifth place, just behind the current hit romantic franchise Your Fault: London and My Fault: London, which defeated John Krasinski's Jack Ryan continuation, Tom Clancy's Jack Ryan: Ghost War, and Over Your Dead Body. Shelter is in eight place, just behind Now You See Me: Now You Don't and Greenland 2: Migration.</w:t>
      </w:r>
    </w:p>
    <w:p>
      <w:r>
        <w:t>The Housemaid is not available to stream on Prime Video in the U.S., and neither is Shelter. Both are streaming on Starz, but Jason Statham's action film is in first place, with The Housemaid in third place.</w:t>
      </w:r>
    </w:p>
    <w:p>
      <w:r>
        <w:t>What's Happening in The Housemaid?</w:t>
      </w:r>
    </w:p>
    <w:p>
      <w:r>
        <w:t>Sweeney's erotic psychological thriller is based on Freida McFadden's 2022 novel of the same name, which kickstarted a thriller series. The first installment introduces Millie Calloway, played by Sweeney, who is a young woman on parole for manslaughter, who gets a job as a live-in nanny. However, her new employers aren't who she initially thought, and they hide many dark secrets.</w:t>
      </w:r>
    </w:p>
    <w:p>
      <w:r>
        <w:t>The adaption received positive reviews from critics, holding a Certified Fresh 74% approval score on Rotten Tomatoes out of 201 reviews, and an even higher 92% Verified Hot from the audience, who praised the accurate adaptation of the novel.</w:t>
      </w:r>
    </w:p>
    <w:p>
      <w:r>
        <w:t>The Housemaid grossed $400 million at the box office, becoming a major success for Lionsgate, considering that it was produced on a $35 million budget.</w:t>
      </w:r>
    </w:p>
    <w:p>
      <w:r>
        <w:t>Because of that, Lionsgate rushed to greenlight a sequel, The Housemaid's Secret, based on McFadden's novel of the same name. The sequel will hit theaters on Dec. 17, 2027, two years after the release of the first entry, and will bring back Sweeney and Michelle Morrone. It will also add some newcomers, with Kirsten Dunst and Love Story's Paul Anthony Kelly joining the second installment.</w:t>
      </w:r>
    </w:p>
    <w:p>
      <w:r>
        <w:t>What's Next for Jason Statham?</w:t>
      </w:r>
    </w:p>
    <w:p>
      <w:r>
        <w:t>Black Bear /Courtesy Everett Collection</w:t>
      </w:r>
    </w:p>
    <w:p>
      <w:r>
        <w:t>Shelter was not the box office success Jason Statham is used to, ending its run with only $49.3 million against a $50 million production budget. However, the actor is still extremely busy. He has one more project to release in 2026, the Jean-François Richet-directed action thriller Mutiny, which also stars Jason Wong and Annabelle Wallis.</w:t>
      </w:r>
    </w:p>
    <w:p>
      <w:r>
        <w:t>After that, he will release his latest collaboration with director Guy Ritchie, Viva la Madness. Statham has been attached to the action film for over a decade, and it recently wrapped production. It's expected to premiere sometime next year.</w:t>
      </w:r>
    </w:p>
    <w:p>
      <w:r>
        <w:t>Statham's meta action comedy Jason Statham Stole My Bike also set a release date for next year, and it's set to premiere on Aug. 6, 2027. The film will have The Fall Guy director David Leitch at the helm, with Alison Flierl penning the script.</w:t>
      </w:r>
    </w:p>
    <w:p>
      <w:r>
        <w:t>The Housemaid and Shelter are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