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Vampire Lestat Star Breaks Down Magnus’ Tense Car Scene and Lestat’s Ties to Claudia</w:t>
      </w:r>
    </w:p>
    <w:p>
      <w:r>
        <w:t>منبع: https://www.cbr.com/the-vampire-lestat-damien-atkins-magnus-car-scene-claudia/</w:t>
      </w:r>
    </w:p>
    <w:p>
      <w:r>
        <w:t>نویسنده: Rachel Leishman</w:t>
      </w:r>
    </w:p>
    <w:p>
      <w:r>
        <w:t>تاریخ انتشار: 2026-06-22 02:00</w:t>
      </w:r>
    </w:p>
    <w:p>
      <w:r>
        <w:t>──────────────────────────────────────────────────</w:t>
      </w:r>
    </w:p>
    <w:p>
      <w:r>
        <w:t>One of the more fascinating aspects of Interview With the Vampire and now The Vampire Lestat, comes from the way each narrator reveals things about themselves. And speaking with Damien Atkins, who plays Lestat's maker Magnus, it's clearer than ever how similar Lestat (Sam Reid) and Claudia (played by both Bailey Bass and Delainey Hayles) really are.</w:t>
      </w:r>
    </w:p>
    <w:p>
      <w:r>
        <w:t>In The Vampire Lestat episode 3, titled "Toronto," Lestat's darker history is explored in both his relationship with Nicolas de Lenfent (Joseph Potter) and Magnus. Unlike Louis de Pointe du Lac (Jacob Anderson) and his turning, Lestat did not have a choice in becoming a vampire. He was stalked by Magnus and fed on until the vampire chose to turn Lestat because he was a fan of his work in the theater. It is why the song "Your Biggest Fan" represents his time with Magnus. But the moment in Episode 3 that really highlights Lestat's thoughts and feelings comes toward the end, when Louis is coming face to face with Bruce (Damon Daunno), who sexually assaulted Claudia when she left Louis and Lestat in Season 1.</w:t>
      </w:r>
    </w:p>
    <w:p>
      <w:r>
        <w:t>The scene is intercut with Lestat more accurately remembering what Magnus was like. Earlier in the episode, Lestat saw Magnus' love for him as almost a Taylor Swift music video, but the reality of his time with Magnus was much darker. Speaking to CBR, Atkins discussed how the scene is cut together and the shock of seeing it that way for the first time.</w:t>
      </w:r>
    </w:p>
    <w:p>
      <w:r>
        <w:t>According to Atkins, watching the scene in context was "a bit shocking" because the perspective shift was so extreme.</w:t>
      </w:r>
    </w:p>
    <w:p>
      <w:r>
        <w:t>"You're inside it, and then you're sort of outside it, and then it's all collaged together," Atkins said. "You're trying not to think about what you look like, and then you're confronted with what you look like. All of that is inevitably weird."</w:t>
      </w:r>
    </w:p>
    <w:p>
      <w:r>
        <w:t>But even while filming, Atkins could feel the emotional weight of the scene. He explained that the car sequence was his first day working with Reid, which made the intensity of the moment even more immediate, on top of his costar's powerful performance.</w:t>
      </w:r>
    </w:p>
    <w:p>
      <w:r>
        <w:t>"Shooting that car scene was already heavy, being in such proximity to somebody who is in anguish," Atkins said. "My hands are on his face. My hands are in his mouth. You cannot help, as a human being, but feel the vibrational weight of somebody putting himself through an ordeal. And because Sam is such an exquisite actor, he was diving in and so it felt heavy. A lot of that scene is taunting. I'm wearing that weirdo outfit, so it has a kind of surface-level, teasing quality. But the underbelly was very much present in the car."</w:t>
      </w:r>
    </w:p>
    <w:p>
      <w:r>
        <w:t>For Atkins, that made the connection to Claudia's story feel natural.</w:t>
      </w:r>
    </w:p>
    <w:p>
      <w:r>
        <w:t>Claudia and Lestat's Complicated History</w:t>
      </w:r>
    </w:p>
    <w:p>
      <w:r>
        <w:t>Since the start of Interview With the Vampire, the story has been colored by Louis' perception of events. His own love story with Lestat is raw and brutal, but their daughter, Claudia, has even more complicated feelings about her fathers.</w:t>
      </w:r>
    </w:p>
    <w:p>
      <w:r>
        <w:t>Her "Uncle Les" is a lot more like Claudia than she likes to admit. They're both dramatic and rash and say things to hurt others. One thing Louis treated as Claudia's bible was her diary, but as is the case with any teenager and her private writing, there are parts of her story that remain complicated. That includes what Lestat said to her on the train when she tried to escape their home.</w:t>
      </w:r>
    </w:p>
    <w:p>
      <w:r>
        <w:t>Season 1 of The Vampire Lestat is largely Lestat's side of the story, and he is poking holes in Louis' telling of events. One part he especially takes issue with is the section of Daniel Molloy's (Eric Bogosian) novel that says he threatened to sexually assault Claudia on the train the way Bruce did. There is already debate in how he phrased it, with the moment suggesting that the monsters of the world would hurt her again, but the scene in The Vampire Lestat that cuts Magnus and Lestat together with Louis and Bruce gives more context to the train scene.</w:t>
      </w:r>
    </w:p>
    <w:p>
      <w:r>
        <w:t>If Lestat did insinuate that Claudia would be assaulted again, the argument stands that he meant it as a warning because of his own experience with Magnus. Lestat is very much a victim, both of Magnus and his mother, Gabriella (Jennifer Ehle). So his anger over the framing of that train scene, and the idea that he is positioned as the monster when he himself has been a victim of the same kind of violence, is understandable. But the scene, and Atkins' performance as Magnus, is heart-wrenching to watch and important in understanding just how similar this father and daughter really are.</w:t>
      </w:r>
    </w:p>
    <w:p>
      <w:r>
        <w:t>The Vampire Lestat airs Sundays at 9 p.m. ET on AMC and streams on AMC+.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