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METRO Redux titles get free Next-Gen update</w:t>
      </w:r>
    </w:p>
    <w:p>
      <w:r>
        <w:t>منبع: https://gamingtrend.com/news/metro-redux-titles-get-free-next-gen-update/</w:t>
      </w:r>
    </w:p>
    <w:p>
      <w:r>
        <w:t>نویسنده: ناشناس</w:t>
      </w:r>
    </w:p>
    <w:p>
      <w:r>
        <w:t>تاریخ انتشار: 2026-10-29 22:05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The definitive way to experience METRO is here</w:t>
      </w:r>
    </w:p>
    <w:p>
      <w:r>
        <w:t>Ahead of the February's release of METRO 2039, the franchise is getting a technical boost. The Next-Gen update for both METRO 2033 Redux and METRO Last Light Redux has released, and it's free of charge for owners.</w:t>
      </w:r>
    </w:p>
    <w:p>
      <w:r>
        <w:t>The Next-Gen update will give gamers on the Xbox Series X|S and PlayStation 5 the definitive way to enjoy those two iconic games. It features 4K at 60 FPS (or 120 FPS if your monitor supports it), as well as a host of other visual updates and performance enhancements. This will give fans a chance to go back and enjoy the series' origins ahead of the release of METRO 2039 on February 4, 2027.</w:t>
      </w:r>
    </w:p>
    <w:p>
      <w:r>
        <w:t>You can check out the Next Gen Update Launch trailer below:</w:t>
      </w:r>
    </w:p>
    <w:p>
      <w:r>
        <w:t>You can also check out the patch and support notes here: https://www.deepsilver.com/games/metro2039/news/metro-redux-next-gen-update-everything-that-s-changed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