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One Piece Characters Who Won't Survive the Series</w:t>
      </w:r>
    </w:p>
    <w:p>
      <w:r>
        <w:t>منبع: https://www.cbr.com/one-piece-characters-will-not-survive/</w:t>
      </w:r>
    </w:p>
    <w:p>
      <w:r>
        <w:t>نویسنده: Louis Kemner, Demi Phillips</w:t>
      </w:r>
    </w:p>
    <w:p>
      <w:r>
        <w:t>تاریخ انتشار: 2026-10-30 01:00</w:t>
      </w:r>
    </w:p>
    <w:p>
      <w:r>
        <w:t>──────────────────────────────────────────────────</w:t>
      </w:r>
    </w:p>
    <w:p>
      <w:r>
        <w:t>One Piece has a reputation for letting characters survive the impossible. Seemingly fatal injuries do not always mean someone has reached the end of their story. That reluctance to let characters die makes its genuine losses especially devastating, particularly when they permanently change the people left behind.</w:t>
      </w:r>
    </w:p>
    <w:p>
      <w:r>
        <w:t>As the struggle for the One Piece grows inseparable from the secrets of the world, some characters are approaching conflicts they may not escape. Being powerful offers little reassurance when the people opposing them are equally determined. None of these deaths is confirmed. However, these characters have some of the strongest narrative reasons to fall before the story ends.</w:t>
      </w:r>
    </w:p>
    <w:p>
      <w:r>
        <w:t>Akainu’s Absolute Justice Could Leave Him Fighting to the End</w:t>
      </w:r>
    </w:p>
    <w:p>
      <w:r>
        <w:t>Close Akainu clenches his fist in One Piece Episode 1126 Image via Toei Animation</w:t>
      </w:r>
    </w:p>
    <w:p>
      <w:r>
        <w:t>Akainu flexes his magma fist after using the Magma-Magma Fruit to punch Kuma in the face with a magma punch on Mary Geoise in One Piece. Image via Toei Animation</w:t>
      </w:r>
    </w:p>
    <w:p>
      <w:r>
        <w:t>Akainu transforms his body into magma in One Piece as clouds of smoke surround him Image via Toei Animation</w:t>
      </w:r>
    </w:p>
    <w:p>
      <w:r>
        <w:t>Sakazuki has never needed permission to take his understanding of justice to its most destructive extreme. During the destruction of Ohara, he ordered an evacuation ship sunk because a scholar might have escaped aboard it. At Marineford, he threatened his own side when fellow Marines failed to meet his expectations.</w:t>
      </w:r>
    </w:p>
    <w:p>
      <w:r>
        <w:t>The greatest threat to him is therefore more than the enemies he has accumulated. It is his inability to accept that his judgment might be wrong. If the final conflict forces the Navy to confront its relationship with the Government, that rigidity could leave him isolated. He might refuse to follow corrupt authorities while remaining equally unwilling to cooperate with the pirates.</w:t>
      </w:r>
    </w:p>
    <w:p>
      <w:r>
        <w:t>A fatal confrontation with Luffy or Sabo is an obvious possibility. However, Sakazuki’s strongest potential ending could stem from his own choices. He regards retreat as a moral failure when judging others. Facing the collapse of his own position, he could apply that same merciless standard to himself.</w:t>
      </w:r>
    </w:p>
    <w:p>
      <w:r>
        <w:t>The Op-Op Fruit Gives Law a Particularly Dangerous Final Choice</w:t>
      </w:r>
    </w:p>
    <w:p>
      <w:r>
        <w:t>Law with his Death finger tattoos on display in One Piece Image via Toei Animation</w:t>
      </w:r>
    </w:p>
    <w:p>
      <w:r>
        <w:t>Law has one of the clearest potential death flags in One Piece: the Op-Op Fruit’s Perennial Youth Operation. The procedure can grant another person perpetual youth at the cost of the user’s life. Its existence suggests a sacrifice unusually specific for a series filled with dangerous abilities. There is no guarantee that Law will perform it.</w:t>
      </w:r>
    </w:p>
    <w:p>
      <w:r>
        <w:t>The operation could help explain another character’s history, or its importance could lie in someone trying and failing to force him to use it. Nevertheless, Law’s profession and personal history make the possibility difficult to dismiss. Corazon sacrificed himself to give Law a future, rescuing a child who had been taught to expect death.</w:t>
      </w:r>
    </w:p>
    <w:p>
      <w:r>
        <w:t>Law choosing to save someone he loves would carry a very different meaning from submitting to Doflamingo’s demands. Preserving someone else’s future could also echo Corazon’s act. Law’s medical knowledge, personal history and willingness to act under desperate circumstances make him a convincing candidate for a final choice that nobody else could make.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Shanks’ Unfinished Conflict With Blackbeard Could End in Tragedy</w:t>
      </w:r>
    </w:p>
    <w:p>
      <w:r>
        <w:t>Shanks uses Haki against Ryokugyu in One Piece Image via Toei Animation</w:t>
      </w:r>
    </w:p>
    <w:p>
      <w:r>
        <w:t>Shanks has been connected to sacrifice since the beginning of Luffy’s journey. He lost an arm protecting a child, then entrusted that child with a hat and the promise of a future reunion. Their eventual reunion carries enormous emotional expectations. The possibility that he might die before the series ends is therefore emotionally obvious.</w:t>
      </w:r>
    </w:p>
    <w:p>
      <w:r>
        <w:t>The stronger case, however, comes from his unresolved connection to Blackbeard. Shanks recognizes Teach’s danger well before much of the world understands what he is capable of becoming. The scars around his eye make their history impossible to overlook. A confrontation between them would resolve a tension that has existed for years.</w:t>
      </w:r>
    </w:p>
    <w:p>
      <w:r>
        <w:t>It would also bring together two pirates whose influence has repeatedly shaped Luffy’s life. Still, Shanks deserves more than a death designed solely to motivate Luffy. The most convincing tragic ending would allow him to pursue something he values, knowingly accept the danger, and leave behind an achievement that survives him.</w:t>
      </w:r>
    </w:p>
    <w:p>
      <w:r>
        <w:t>The Hidden Ruler Has the Most to Lose From a Free World</w:t>
      </w:r>
    </w:p>
    <w:p>
      <w:r>
        <w:t>Imu reveals his Full Beast form in One Piece Image via Toei Animation</w:t>
      </w:r>
    </w:p>
    <w:p>
      <w:r>
        <w:t>The Empty Throne supposedly represents a world without a single sovereign, yet Imu occupies it while the Five Elders acknowledge their authority. This makes their potential downfall inseparable from the larger struggle over truth and power. Revealing the world’s hidden history would threaten the secrecy protecting Imu, and any meaningful challenge to the Government’s highest authority would threaten their position.</w:t>
      </w:r>
    </w:p>
    <w:p>
      <w:r>
        <w:t>Imu could lose the ability to dictate what the world knows, which lives matter and whose authority stands beyond question. Defeat alone does not require death. One Piece has allowed tyrants to survive the destruction of their ambitions, and imprisonment could theoretically provide an ending here as well.</w:t>
      </w:r>
    </w:p>
    <w:p>
      <w:r>
        <w:t>The case for Imu’s death comes from the likelihood of refusing that diminished existence. Someone accustomed to ruling from above the world may be unwilling to live within it as an exposed, powerless individual. An attempt to preserve absolute control could become the very act that makes survival impossible.</w:t>
      </w:r>
    </w:p>
    <w:p>
      <w:r>
        <w:t>Related 8 Signs One Piece Is Going To End Sooner Than You Expect Eiichiro Oda has officially confirmed that One Piece's manga has reached its final saga, leaving every fan begging to know when it all ends.</w:t>
      </w:r>
    </w:p>
    <w:p>
      <w:r>
        <w:t>Blackbeard’s Final Gamble Could Leave Him Without an Escape</w:t>
      </w:r>
    </w:p>
    <w:p>
      <w:r>
        <w:t>Close Blackbeard is grinning against a black background in One Piece Image via Toei Animation</w:t>
      </w:r>
    </w:p>
    <w:p>
      <w:r>
        <w:t>Blackbeard coats his hand in One Piece Image via Toei Animation</w:t>
      </w:r>
    </w:p>
    <w:p>
      <w:r>
        <w:t>Blackbeard drinking with women and the Blackbeard pirates in One Piece Image via Toei Animation</w:t>
      </w:r>
    </w:p>
    <w:p>
      <w:r>
        <w:t>Blackbeard has advanced by exploiting the trust, suffering and unfinished battles of other people. He killed a crewmate to obtain the Dark-Dark Fruit, captured Ace to secure a Warlord position, and arrived at Marineford ready to profit from Whitebeard’s final struggle. Those methods have worked remarkably well for him.</w:t>
      </w:r>
    </w:p>
    <w:p>
      <w:r>
        <w:t>They could also explain why nobody saves him when they finally stop working. Blackbeard’s crew is dangerous, partly because its members have substantial ambitions of their own. If Teach loses his ability to provide opportunities, his authority could become considerably less secure. His hunger for power creates another possible route to disaster.</w:t>
      </w:r>
    </w:p>
    <w:p>
      <w:r>
        <w:t>Possessing two Devil Fruit abilities already places him outside the limits governing other users. Believing he can continue overcoming every limit could lead him toward an outcome he cannot control. One more attempt to seize power, escape consequences or exploit a weakened opponent might become the gamble that finally ends him.</w:t>
      </w:r>
    </w:p>
    <w:p>
      <w:r>
        <w:t>One Piece Release Date October 20, 1999 Network Fuji TV Directors Hiroaki Miyamoto, Konosuke Uda, Junji Shimizu, Satoshi Itō, Munehisa Sakai, Katsumi Tokoro, Yutaka Nakajima, Yoshihiro Ueda, Kenichi Takeshita, Yoko Ikeda, Ryota Nakamura, Hiroyuki Kakudou, Takahiro Imamura, Toshihiro Maeya, Yûji Endô, Nozomu Shishido, Hidehiko Kadota, Sumio Watanabe, Harume Kosaka, Yasuhiro Tanabe, Yukihiko Nakao, Keisuke Onishi, Junichi Fujise, Hiroyuki Satou 9 Images Close Cast See All Mayumi Tanaka Monkey D. Luffy (voice)</w:t>
      </w:r>
    </w:p>
    <w:p>
      <w:r>
        <w:t>Kazuya Nakai Roronoa Zoro (voice) Where to watch Close WHERE TO WATCH Streaming</w:t>
      </w:r>
    </w:p>
    <w:p>
      <w:r>
        <w:t>BUY Writers Jin Tanaka, Akiko Inoue, Junki Takegami, Shinzo Fujita, Shouji Yonemura, Yoshiyuki Suga, Atsuhiro Tomioka, Hirohiko Uesaka, Michiru Shimada, Isao Murayama, Takuya Masumoto, Yoichi Takahashi, Momoka Toyoda Franchise(s) One Piece Creator(s) Eiichiro Oda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