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Creality celebrates 12 years with new nozzle change tech KliTek</w:t>
      </w:r>
    </w:p>
    <w:p>
      <w:r>
        <w:t>منبع: https://gamingtrend.com/news/creality-celebrates-12-years-with-new-nozzle-change-tech-klitek/</w:t>
      </w:r>
    </w:p>
    <w:p>
      <w:r>
        <w:t>نویسنده: ناشناس</w:t>
      </w:r>
    </w:p>
    <w:p>
      <w:r>
        <w:t>تاریخ انتشار: 2026-05-30 05:51</w:t>
      </w:r>
    </w:p>
    <w:p>
      <w:r>
        <w:t>──────────────────────────────────────────────────</w:t>
      </w:r>
    </w:p>
    <w:p>
      <w:r>
        <w:t>The team at Creality are celebrating being in business for 12 years with a present for all of us – a new nozzle changing technology that cuts color swaps down to just five seconds, reduces waste, and all with a single cable and two screws to replace it. That's KliTek – a new next-gen nozzle-changing CMYK system that is headed our way in Q3 of 2026! Let's get into the specifics on what makes KliTek a game changer.</w:t>
      </w:r>
    </w:p>
    <w:p>
      <w:r>
        <w:t>The new KliTek system</w:t>
      </w:r>
    </w:p>
    <w:p>
      <w:r>
        <w:t>The biggest improvement on display is the ability to switch heads in just five seconds. By swapping only the part that matters, the nozzle but not the printhead, you can now move between colors quickly and seamlessly. Because you're not having to extrude other materials to switch, it also reduces color bleed, and also enables multi-material printing, with material changes happening in just 15 seconds. The waste is almost entirely contained to the purge tower, almost eliminating it entirely!</w:t>
      </w:r>
    </w:p>
    <w:p>
      <w:r>
        <w:t>Drastically reduced waste</w:t>
      </w:r>
    </w:p>
    <w:p>
      <w:r>
        <w:t>Since this new nozzle assemble is built around a single extruder, there's no need to move the printhead. Even better, dropping it into position is a matter of unscrewing two screws on the nozzle and swapping out the USB-C cable and you're done.</w:t>
      </w:r>
    </w:p>
    <w:p>
      <w:r>
        <w:t>This new nozzle is also capable of handling TPU in 80A, 85A, 90A, and 95A hardness levels. Traditional 3D printers can only reliably reach around 95A, so this new nozzle should be able to handle anything from soft and squeezable toys like the one you see above all the way to those airless basketballs, shoe insoles, and solid hardened structures. As somebody who has jumped through the hoops of controlling the conditions precisely to get harder structures to print without stringing, breakages, or failures, this could be huge. Something that I can load and forget would be huge.</w:t>
      </w:r>
    </w:p>
    <w:p>
      <w:r>
        <w:t>The biggest challenge to multi-material printing, other than waste, is clogging. This occurs most often due to big temperature changes needed to move between materials. Here, with discreet tubes and materials, we can print multi-color, multi-hardness, and multi-material objects (like shoes where the sole is one hardness and the rest is another) without needing to print them separately and then combining them afterwards. With KliTek, this can now be done with a single print job, and without separating it into multiple pieces.</w:t>
      </w:r>
    </w:p>
    <w:p>
      <w:r>
        <w:t>KliTek can print multiple materials and at multiple hardnesses</w:t>
      </w:r>
    </w:p>
    <w:p>
      <w:r>
        <w:t>The other issue that can cause breakages and failures is the way TPU is pulled into the nozzle. Typically, filament is pulled through a tube with a single roller head. This can lead to problems when the filament touches the sides around bends and curves. Creality's new system has a new system they're calling "S-Drive Dual-Drive Technology". This new system uses both push and pull to connect with the filament at multiple points instead of yanking from the end, meaning you have far less force required to feed the filament through the length.</w:t>
      </w:r>
    </w:p>
    <w:p>
      <w:r>
        <w:t>New extrusion feeding methods for KliTek</w:t>
      </w:r>
    </w:p>
    <w:p>
      <w:r>
        <w:t>While we're on the topic of filament, the team has been hard at work breaking the rules here as well. The new system is capable of mixing sizes in addition to hardness and materials. The 0.8mm high-flow nozzle handles fast internal infill, while the 0.4mm fine nozzle is responsible for precise outer walls. This is going to allow visible elements to look their best, while the internal structure gets a fast structure fill to improve speed. How much? The team is estimating up to 7.5X increase.</w:t>
      </w:r>
    </w:p>
    <w:p>
      <w:r>
        <w:t>Multi-size extrusion for KliTek</w:t>
      </w:r>
    </w:p>
    <w:p>
      <w:r>
        <w:t>Last but not least is something the team is calling CMYK Full Spectrum, with "Water-soluble support" as a bonus:</w:t>
      </w:r>
    </w:p>
    <w:p>
      <w:r>
        <w:t>Uses four basic colors, mixes them in precise ratios within each ultra-thin printed layer. As layers are stacked, the colors gradually shift and transition, creating smooth gradients and detailed color variation. The final printed model is no longer a single solid color, but a richly colored object capable of producing thousands of visual color variations.</w:t>
      </w:r>
    </w:p>
    <w:p>
      <w:r>
        <w:t>Water-soluble support: one nozzle prints water-soluble support material while other nozzles print the multi-color model itself. This is ideal for highly complex, hollow structures, as the supports can simply be dissolved in water after printing.</w:t>
      </w:r>
    </w:p>
    <w:p>
      <w:r>
        <w:t>A far simpler system than changing the entire toolhead for KliTek</w:t>
      </w:r>
    </w:p>
    <w:p>
      <w:r>
        <w:t>There are SO many more features under the hood that aim to improve the overall printing experience, including a new sensor array and refined motors for stability:</w:t>
      </w:r>
    </w:p>
    <w:p>
      <w:r>
        <w:t>Stability: Lightweight yet rigid frame design keeps the entire machine firmly grounded. XYZ three-axis positioning ensures secure nozzle alignment.</w:t>
      </w:r>
    </w:p>
    <w:p>
      <w:r>
        <w:t>Precision: Equipped with 37 high-precision sensors, including 12 dedicated to nozzle calibration, keeping deviation within 25 microns.</w:t>
      </w:r>
    </w:p>
    <w:p>
      <w:r>
        <w:t>Refinement: Powered by FOC closed-loop motors for highly accurate extrusion, combined with H-bridge motors for significantly reduced vibration.)</w:t>
      </w:r>
    </w:p>
    <w:p>
      <w:r>
        <w:t>It's hard to quantify how all of this will come together given the MASSIVE amount of improvements under the hood. I imagine people are going to look at this and see a speedier way to change colors, but there is so much more than meets the eye.</w:t>
      </w:r>
    </w:p>
    <w:p>
      <w:r>
        <w:t>We won't have to wait long as more details including price and compatibility will hit between now and the launch some time in Q3 of 2026. Stay tuned, and congratulations to Creality on their 12th anniversary!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