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Nicolas Cage Shares Unfortunate Update on Face/Off 2</w:t>
      </w:r>
    </w:p>
    <w:p>
      <w:r>
        <w:t>منبع: https://www.cbr.com/nicolas-cage-face-off-2-update/</w:t>
      </w:r>
    </w:p>
    <w:p>
      <w:r>
        <w:t>نویسنده: Jeremy Dick</w:t>
      </w:r>
    </w:p>
    <w:p>
      <w:r>
        <w:t>تاریخ انتشار: 2026-05-30 02:01</w:t>
      </w:r>
    </w:p>
    <w:p>
      <w:r>
        <w:t>──────────────────────────────────────────────────</w:t>
      </w:r>
    </w:p>
    <w:p>
      <w:r>
        <w:t>The long-gestating sequel to Face/Off appears to be dead in the water. After losing its director, original star Nicolas Cage has shared that the project has gone dark ever since.</w:t>
      </w:r>
    </w:p>
    <w:p>
      <w:r>
        <w:t>It was reported in 2019 that a new Face/Off movie was in development at Paramount Pictures. In 2021, Adam Wingard (Godzilla x Kong: The New Empire) was signed on to direct the movie using a screenplay co-written with Simon Barrett. Wingard had teased in subsequent years that the movie would be a direct sequel to the 1997 original, hinting that both Cage and John Travolta would return. However, it has since been reported that Wingard left the project in 2025, and Cage revealed to Variety that he hasn't heard anything new about Face/Off 2 following that development.</w:t>
      </w:r>
    </w:p>
    <w:p>
      <w:r>
        <w:t>Face/Off 2 Went Dark After Adam Wingard's Exit</w:t>
      </w:r>
    </w:p>
    <w:p>
      <w:r>
        <w:t>x Your browser does not support the video tag.</w:t>
      </w:r>
    </w:p>
    <w:p>
      <w:r>
        <w:t>"Listen, Adam and I had a great lunch together at the Smoke House in Burbank, and we had a terrific conversation," Cage said. "We share similar interests. I like what he’s been doing with the Godzilla group, and we talked about one of our favorite supervillains in the old Godzilla movies, which was Hedorah. I’m sure at some point our paths will cross again. I don’t know what happened, and I have zero idea if it’s going to happen. I’m the last guy to know anything."</w:t>
      </w:r>
    </w:p>
    <w:p>
      <w:r>
        <w:t>There have not been any reports about a new filmmaker coming on board to replace Wingard. It also remains unclear if Paramount will be moving forward with the project at all, or if the studio decided to instead just pull the plug. Possibly, the Face/Off follow-up could be retooled once again, and if that's the case, it may be designed as an unconnected reboot as opposed to a direct sequel. If there were still plans to make a sequel with Cage returning, it's more likely than not that the actor would have heard about it by now.</w:t>
      </w:r>
    </w:p>
    <w:p>
      <w:r>
        <w:t>Fans Can Always Watch the Original</w:t>
      </w:r>
    </w:p>
    <w:p>
      <w:r>
        <w:t>Nicolas Cage and John Travolta point guns at one another in Face/Off. Image via Paramount Pictures</w:t>
      </w:r>
    </w:p>
    <w:p>
      <w:r>
        <w:t>In any case, there will always be the original. Cage also spoke about the performance of his co-star, John Travolta, praising how he was able to add to the Castor Troy character. As fans will remember, Cage set the stage for the role at the beginning of the movie before then switching faces with the protagonist, Travolta's Sean Archer.</w:t>
      </w:r>
    </w:p>
    <w:p>
      <w:r>
        <w:t>"He did a great job in that movie," Cage told Variety. "I’m only Castor for the first 12 minutes — but what an opening it is — and then he took the ball and ran with it beyond anyone’s wildest dreams. He really had fun with it. I like to think that I liberated him a little bit. I set the template, and he riffed on it and took it."</w:t>
      </w:r>
    </w:p>
    <w:p>
      <w:r>
        <w:t>Subscribe for movie sequel updates and industry takes Joining the newsletter gives focused coverage of film sequel developments, casting shifts, and studio decisions—context that helps fans understand why projects stall, reboot, or change creative direction. Subscribe to stay informed on these stories. Get Updates By subscribing, you agree to receive newsletter and marketing emails, and accept our Terms of Use and Privacy Policy . You can unsubscribe anytime.</w:t>
      </w:r>
    </w:p>
    <w:p>
      <w:r>
        <w:t>Directed by John Woo, Face/Off tells the story of an FBI agent, Sean Archer, and a dangerous terrorist, Castor Troy, who swap identities as part of an experimental operation. Things go horribly wrong when Castor murders everyone else who knows about the experiment, allowing him to take full control of Sean's life while the real Sean is stuck in prison. The film made over $245 million worldwide and has gained a cult following as one of the most memorable action titles of its era.</w:t>
      </w:r>
    </w:p>
    <w:p>
      <w:r>
        <w:t>Cage can currently be seen in Spider-Noir,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