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Reportedly Pulled Out of PC Ports Due to 'Inconsistent' Releases and Lack of Revenue</w:t>
      </w:r>
    </w:p>
    <w:p>
      <w:r>
        <w:t>منبع: https://www.ign.com/articles/playstation-reportedly-pulled-out-of-pc-ports-due-to-inconsistent-releases-and-lack-of-revenue</w:t>
      </w:r>
    </w:p>
    <w:p>
      <w:r>
        <w:t>نویسنده: Cade Onder</w:t>
      </w:r>
    </w:p>
    <w:p>
      <w:r>
        <w:t>تاریخ انتشار: 2026-06-18 22:36</w:t>
      </w:r>
    </w:p>
    <w:p>
      <w:r>
        <w:t>──────────────────────────────────────────────────</w:t>
      </w:r>
    </w:p>
    <w:p>
      <w:r>
        <w:t>PlayStation reportedly dropped its future plans for PC games due to the inconsistency of previous games and their lack of revenue.</w:t>
      </w:r>
    </w:p>
    <w:p>
      <w:r>
        <w:t>Bloomberg reporter Jason Schreier posted on gaming forum ResetEra that PlayStation told staff that they were abandoning PC as a platform for single-player games for several reasons. Sony Interactive Entertainment CEO Herman Hulst reportedly stated that the PC ports were "inconsistent", didn't make enough money, and they wanted to align their biggest franchises with their hardware.</w:t>
      </w:r>
    </w:p>
    <w:p>
      <w:r>
        <w:t>There are also no plans for titles to make the jump on a case-by-case basis. Currently, PlayStation plans to support live-service games on PC, but single-player narrative-driven games will be exclusive to PlayStation consoles.</w:t>
      </w:r>
    </w:p>
    <w:p>
      <w:r>
        <w:t>Intergalactic: The Heretic Prophet Screenshots View 4 Images</w:t>
      </w:r>
    </w:p>
    <w:p>
      <w:r>
        <w:t>"During a townhall a few weeks ago, Hermen Hulst told staff that their single-player narrative games will be PlayStation only," said Schreier. "He explained that they were inconsistent with their PC releases, they didn't make enough money, and they want to keep their IP aligned to their own platform. Confirmed this with two people who heard him say it. There's no 'case by case' here."</w:t>
      </w:r>
    </w:p>
    <w:p>
      <w:r>
        <w:t>There are a lot of reasons PlayStation games may not have succeeded on PC. For starters, many of them came months or years after their initial release, with very little marketing or fanfare. The hype had died down, and therefore, may have been less appealing to PC gamers. Some of them were also totally botched, which may be what Hulst is referencing when he said Sony was "inconsistent" with its releases.</w:t>
      </w:r>
    </w:p>
    <w:p>
      <w:r>
        <w:t>The Last of Us Part 1 was pretty busted when it launched on PC, which was unfortunate given that it is one of PlayStation's most beloved titles. Some games managed to have solid PC ports, but there was no telling what you might get until it launched. So, if you want to play Marvel's Wolverine this fall, you're going to need a PS5. There won't be a PC version in 2027.</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