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Writer Confirms The 'Biggest Challenge' In Writing New Mandalorian And Grogu Stories</w:t>
      </w:r>
    </w:p>
    <w:p>
      <w:r>
        <w:t>منبع: https://www.cbr.com/mandalorian-grogu-delilah-dawson-interview/</w:t>
      </w:r>
    </w:p>
    <w:p>
      <w:r>
        <w:t>نویسنده: Brian Cronin</w:t>
      </w:r>
    </w:p>
    <w:p>
      <w:r>
        <w:t>تاریخ انتشار: 2026-06-30 10:10</w:t>
      </w:r>
    </w:p>
    <w:p>
      <w:r>
        <w:t>──────────────────────────────────────────────────</w:t>
      </w:r>
    </w:p>
    <w:p>
      <w:r>
        <w:t>Next month, Papercutz will be releasing the first ever comic book story starring The Mandalorian and Grogu that will be intended for a younger audience. The Mandalorian and Grogu haven't even made that many comic book appearances PERIOD (outside actual adaptations of their hit TV series), so this is a rarity already, but especially with a comic book aimed at kids.</w:t>
      </w:r>
    </w:p>
    <w:p>
      <w:r>
        <w:t>The official synopsis for the one-shot, titled The Mandalorian and Grogu: Danger in the Dark, which will be written by Delilah S. Dawson,and drawn by Mario del Pennino and Arianna Florean is as follows:</w:t>
      </w:r>
    </w:p>
    <w:p>
      <w:r>
        <w:t>"A hidden danger looms deep beneath the surface of Nevarro and it’s up to the Mandalorian and Grogu to stop it! Joined by a courageous crew of Anzellan friends, Din Djarin and his foundling venture into the lava tubes underneath the city to defuse a crashed pirate ship, facing creepy creatures and perilous obstacles along the way. But with the planet’s safety on the line, can Grogu learn to listen to Mando’s guidance? And can Mando balance teaching Grogu with letting the little guys lead? Don’t miss this high-energy story full of humor and heart!"</w:t>
      </w:r>
    </w:p>
    <w:p>
      <w:r>
        <w:t>CBR was able to talk to Delilah S. Dawson about the challenges AND the excitement about writing this historic one-shot.</w:t>
      </w:r>
    </w:p>
    <w:p>
      <w:r>
        <w:t>Image via Papercutz</w:t>
      </w:r>
    </w:p>
    <w:p>
      <w:r>
        <w:t>For such an accomplished Star Wars writer as yourself, I'm just curious: what was your first experience with Star Wars? And do those early experiences still resonate with you when you work on Star Wars material?</w:t>
      </w:r>
    </w:p>
    <w:p>
      <w:r>
        <w:t>Delilah S. Dawson: I was born the same year Star Wars came out, so I was sleeping on Star Wars sheets before I even knew who Luke Skywalker was. It's just always been part of my life. Back then, we couldn't watch movies on demand, so I had to wait until A New Hope or Empire was playing on channel 46 on a Sunday afternoon, cut to ribbons with commercials, to really understand what was happening. Return of the Jedi was the first Star Wars movie I saw in the theater, and The Ewok Adventure marked the first time I was allowed to stay up after bedtime to watch a movie. That Christmas, I wanted nothing but Ewoks. I ended up with Princess Kneesaa, Paploo, and Baby Nippet. I still have my original Princess Kneesaa. I will never forget what it felt like, curled up on the couch with microwave popcorn, watching a little girl make friends with fuzzy murder bears and thinking... I want to be part of that world. I want to be brave and have adventures!</w:t>
      </w:r>
    </w:p>
    <w:p>
      <w:r>
        <w:t>It's amazing that for a character as adorable as Grogu is, this is the first time that he's starred in a kid-centric comic book story. Have you found the characters easy to adapt into a kid-centric style story?</w:t>
      </w:r>
    </w:p>
    <w:p>
      <w:r>
        <w:t>Star Wars characters live inside my head. To me, this world is more real than actual history. Like, Grover Cleveland seems like a more impossible figure than Sheev Palpatine. I have been enamored with Grogu since he was just Baby Yoda and we had to navigate a Christmas without a single item of merch. That first holiday, I woodburned Grogu coasters as gifts for all my friends. So yeah, when I write Grogu and Mando, it's kind of like just hanging out with people I know deeply. The biggest challenge comes from making the reader feel the appropriate amount of peril when we all know perfectly well that no one is going to die or suffer major consequences. You still want the reader to feel excitement, to be turning the pages and on the edge of their seat, but no one wants to see harm come to our favorite little guy.</w:t>
      </w:r>
    </w:p>
    <w:p>
      <w:r>
        <w:t>Image via Papercutz</w:t>
      </w:r>
    </w:p>
    <w:p>
      <w:r>
        <w:t>I love how VARIED your writing is, even just your comic book work alone (I was a big fan of Ladycastle). Do you think that experience with a variety of styles and reader levels gives you an advantage in adjusting your style to whatever the next story is? Or is it still an adjustment even for someone like you?</w:t>
      </w:r>
    </w:p>
    <w:p>
      <w:r>
        <w:t>Oh, thank you so much for reading Ladycastle! That was my very first comic, and it makes me so happy that people connected with my "What If King Arthur Was a Lady Blacksmith" story. :) I knew from the start that my career would not have a specific brand or lane, and that I would follow my fancy to different genres and age ranges. I feel like there are many stories that can be told in the world of The Mandalorian and Grogu, but I love that an all-ages story offers the opportunity for kids to get involved and for adults to enjoy a whimsical adventure or have something fun to read to their children. So many kids find their love of books through comics, and I'm a big fan of giving them whatever stories will keep them excited about reading. And, honestly, I love using the Anzellans for wacky comic relief. I even included one in my last Star Wars novel, Rise of the Red Blade!</w:t>
      </w:r>
    </w:p>
    <w:p>
      <w:r>
        <w:t>If I recall correctly, Arianna Florean was the artist on your first Star Wars comic book story. Has it been a blast to reunite on this story?</w:t>
      </w:r>
    </w:p>
    <w:p>
      <w:r>
        <w:t>When writing comics for a big franchise like Star Wars, I'm not always directly involved with the artist. That can be unfortunate, because I love collaboration, but it can also be a joy, because one day the pages randomly show up in my inbox and I'm always blown away. Arianna and I have worked together on both Star Wars and The X-Files, and I'm in awe of her talent. I think fans are going to love her dynamic art, and the facial expressions are next level.</w:t>
      </w:r>
    </w:p>
    <w:p>
      <w:r>
        <w:t>I believe this is the first appearance of the Anzellan droidsmiths outside of the actual The Mandalorian TV series, so were there any extra guidelines about writing them in this story?</w:t>
      </w:r>
    </w:p>
    <w:p>
      <w:r>
        <w:t>We get not one, but four Anzellan droidsmiths. Much like writing Yoda, the key is in making their dialogue punchy but readable. I definitely leaned into them for comic relief. I don't want to give too much away, but Mando and Grogu couldn't pull off this adventure without them.</w:t>
      </w:r>
    </w:p>
    <w:p>
      <w:r>
        <w:t>Image via Papercutz</w:t>
      </w:r>
    </w:p>
    <w:p>
      <w:r>
        <w:t>The legendary comic book writer, Bill Finger, was known for his "gimmick book," a series of notebooks where he jotted down ideas (general plot concepts, but also interesting things like which frogs were poisonous, anything he might be able to work into a future story). With your wide breadth of writing, you must have SO many plot ideas rolling around in your head at any given time. How do you manage them all? And do you ever find yourself adapting an idea you had for one book into another story instead?</w:t>
      </w:r>
    </w:p>
    <w:p>
      <w:r>
        <w:t>Let's just say that the Notes app on my phone would make sense to no one in the world but me, and only sometimes do I understand it. I'm constantly jotting down ideas, lines, factoids, and titles; sounds a lot like that gimmick book, actually! When I'm looking for a juicy concept, I'll scroll through and try to remember what everything meant, but sometimes even future me has no idea what past me was thinking. For example, there is currently a line that just says SASSAFRAS DRAXALOT. Why? I don't remember!</w:t>
      </w:r>
    </w:p>
    <w:p>
      <w:r>
        <w:t>What does it feel like when you first see a character you created like Vi Moradi appear as a live-action character in Galaxy's Edge?</w:t>
      </w:r>
    </w:p>
    <w:p>
      <w:r>
        <w:t>Honestly, this is one of the most unique and wonderful experiences of my life, and I often can't even believe it's happening. I started as a visual artist who couldn't find my medium, but once I started writing books, I knew it was exactly what I was meant to do, and now I have the best job in the world. I am in no way the suffering artist. I love writing and wake up excited to work every day. I'm also a Disney Adult, and getting to see Vi Moradi is like Big Bird seeing his Snuffleupagus. My imaginary friend is real! So I feel very fortunate, and I do not take it for granted. I went to Hollywood Studios with a friend a couple of weeks ago, wearing my Vi Moradi shirt and carrying my Grogu bag, of course, and when I saw Vi, I felt the magic down to my toes. The fact that she inspires kids and young women and helps them feel powerful and courageous is absolutely beautiful. I love the way that Star Wars brings together people of all ages and all walks of life, and I can't wait to see The Mandalorian and Grogu movie surrounded by my fellow fans!</w:t>
      </w:r>
    </w:p>
    <w:p>
      <w:r>
        <w:t>The Mandalorian and Grogu: Danger in the Dark will be released on July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