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Take Time is a fantastic co-op board game, so there's no surprise it wound up on the recommended list for the Spiel des Jahres</w:t>
      </w:r>
    </w:p>
    <w:p>
      <w:r>
        <w:t>منبع: https://www.gamesradar.com/games/board-games/take-time-review/</w:t>
      </w:r>
    </w:p>
    <w:p>
      <w:r>
        <w:t>نویسنده: Christian Hoffer,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2026-08-11 14:35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