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Domhnall Gleeson Confirms the Challenge Ned Faces in The Paper Season 2</w:t>
      </w:r>
    </w:p>
    <w:p>
      <w:r>
        <w:t>منبع: https://www.cbr.com/the-paper-season-2-domhnall-gleeson-ned-challenge/</w:t>
      </w:r>
    </w:p>
    <w:p>
      <w:r>
        <w:t>نویسنده: Katie Doll</w:t>
      </w:r>
    </w:p>
    <w:p>
      <w:r>
        <w:t>تاریخ انتشار: 2026-09-14 01:11</w:t>
      </w:r>
    </w:p>
    <w:p>
      <w:r>
        <w:t>──────────────────────────────────────────────────</w:t>
      </w:r>
    </w:p>
    <w:p>
      <w:r>
        <w:t>The Paper's Ned Sampson is no Michael Scott, but he certainly finds himself in some embarrassing situations in Season 2.</w:t>
      </w:r>
    </w:p>
    <w:p>
      <w:r>
        <w:t>From the beginning of The Paper, it was clear Ned is the antithesis of The Office's Michael Scott. Ned has a fierce passion for his job, making him actually fairly good at what he does. Now, in Season 2, Domhnall Gleeson and The Paper's writers want to shake up Ned's status quo.</w:t>
      </w:r>
    </w:p>
    <w:p>
      <w:r>
        <w:t>While The Paper doesn't necessarily make Ned terrible at his job in Season 2 (that part seems to be permanently reserved for Esmeralda Grand), the writers found creative workarounds so he's an even more hilarious protagonist, as Gleeson told CBR's Katie Doll in an exclusive interview.</w:t>
      </w:r>
    </w:p>
    <w:p>
      <w:r>
        <w:t>"I think [Season 2] as a whole is funnier, and the challenge for Ned was maintaining his ability to inspire and his good intentions in every regard to the paper and whether he's in a relationship, and yet allowing him to be funny. "Because being good at your job is not funny. Being good in a relationship is not funny. You have to find the other aspects of those things. He weirdly cares too much. He's too obsessive. He's too much of a Boy Scout. He tries so hard that he messes up. "I think those are all kinds of fun places to put him in the season. There's a bit of physical comedy this time around, which I hope feels real, and not from a different show. I also like going and doing that because that's always fun."</w:t>
      </w:r>
    </w:p>
    <w:p>
      <w:r>
        <w:t>The Paper Season 2 Opens Up a Different Side of Ned</w:t>
      </w:r>
    </w:p>
    <w:p>
      <w:r>
        <w:t>Ned might be a Boy Scout, but his principles are treading on thin ice in Season 2. The endearing protagonist challenges himself in the sophomore season by pursuing a relationship with Mare, who is technically his subordinate at the Toledo Truth Teller.</w:t>
      </w:r>
    </w:p>
    <w:p>
      <w:r>
        <w:t>Ned takes every precaution to ensure their relationship doesn't interfere with their work, sometimes a little too much. That's Ned being the rule stickler he is. On how Ned deals with this potential moral dilemma in Season 2, Gleeson explained how Ned's genuine feelings for Mare and his initial reluctance to pursue her complicate the power dynamic at play.</w:t>
      </w:r>
    </w:p>
    <w:p>
      <w:r>
        <w:t>"That is the question, really, you know? They're both very complicated people, and people have their own power dynamics in any relationship, no matter whether you work together. The fact they work together and that he's her boss is a huge power differential, and I think the fact that it was her idea to get together... "He wouldn't allow himself to even imagine being together because he felt that that would not be right. I think subconsciously, he was just working overtime to not allow himself to see her as an option. I think that sets you up in good stead for him to be a decent person. "He took [the relationship] very seriously in Season 2, and I think to me the important thing always is that I think he genuinely loves her. That doesn't stop people being good or bad, but I think that he puts her ahead of himself."</w:t>
      </w:r>
    </w:p>
    <w:p>
      <w:r>
        <w:t>That doesn't necessarily mean the fresh relationship will be smooth sailing. Any relationship hits roadblocks in the beginning, but Gleeson hints that a particular mistake of Ned's might be worthy of forgiveness.</w:t>
      </w:r>
    </w:p>
    <w:p>
      <w:r>
        <w:t>"My request is always that, if we want to care about these people, that's the thing that you care about. It doesn't always seem like Ned does, so that was a constant back and forth. I think Ned puts Mare ahead of himself. Ned wants her to be happy above all other things, even if he messes up... I'm willing to forgive him a lot in that scenario."</w:t>
      </w:r>
    </w:p>
    <w:p>
      <w:r>
        <w:t>The Paper Season 2 is now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