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Scuf Omega feels gorgeous in the hands, but those side buttons aren't all they're cracked up to be</w:t>
      </w:r>
    </w:p>
    <w:p>
      <w:r>
        <w:t>منبع: https://www.gamesradar.com/hardware/gaming-controllers/scuf-omega-review/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2026-07-03 15:36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