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Essential 2000s Anime Series That Are Still Perfect Today</w:t>
      </w:r>
    </w:p>
    <w:p>
      <w:r>
        <w:t>منبع: https://www.cbr.com/essential-2000s-anime-still-perfect-today/</w:t>
      </w:r>
    </w:p>
    <w:p>
      <w:r>
        <w:t>نویسنده: Daniel Kurland</w:t>
      </w:r>
    </w:p>
    <w:p>
      <w:r>
        <w:t>تاریخ انتشار: 2026-07-03 16:16</w:t>
      </w:r>
    </w:p>
    <w:p>
      <w:r>
        <w:t>──────────────────────────────────────────────────</w:t>
      </w:r>
    </w:p>
    <w:p>
      <w:r>
        <w:t>It’s hard to believe that many anime titles from the 2000s were over 25 years ago, and the content created during that era can be considered retro classics in many regards. Anime in the 2000s was fraught with bold risk and changes, not all of which worked.</w:t>
      </w:r>
    </w:p>
    <w:p>
      <w:r>
        <w:t>That being said, there’s more nostalgia for these older titles than ever before. Some of the biggest and most creative 2000s anime include Death Note, Mushi-Shi, Nana, and FLCL, but these groundbreaking series aren’t without their flaws. Fortunately, there are also a handful of other anime from the 2000s that withstand the test of time.</w:t>
      </w:r>
    </w:p>
    <w:p>
      <w:r>
        <w:t>Monster Is An Unparalleled Psychological Thriller To Stop A Nihilistic Serial Killer</w:t>
      </w:r>
    </w:p>
    <w:p>
      <w:r>
        <w:t>Psychological thrillers can be incredibly satisfying and suspenseful stories when they're properly executed and few anime tap into this territory better than Naoki Urasawa's Monster. At its core, Monster is a thought-provoking anime about grief, guilt and compromised morality in the face of overwhelming nihilism.</w:t>
      </w:r>
    </w:p>
    <w:p>
      <w:r>
        <w:t>Monster unleashes a slow-burn cat-and-mouse thriller between John Liebert — a sociopathic serial killer — and Dr. Kenzo Tenma, the disgraced neurosurgeon who is responsible for saving Liebert's life as a child. The sweeping murders and destruction that Liebert causes weigh on Tenma's conscience and he feels a personal sense of responsibility for these crimes because it's ultimately his fault that Liebert is still alive. It's a dark narrative that digs into the intrinsic value of life and if all humans are equal, while it repeatedly stares into the abyss and preaches a nihilistic outlook.</w:t>
      </w:r>
    </w:p>
    <w:p>
      <w:r>
        <w:t>Liebert is regarded as one of anime's greatest villains, largely because of his unconventional approach to breaking Tenma and forcing his hand in what Liebert considers to be "the perfect suicide." All this is accomplished in a grounded story that proves that the depraved nature of humanity can be more frightening than any supernatural creature. At 74 episodes, Monster also benefits from a lengthy runway to flesh out its characters and worlds without the narrative ever feeling padded or gratuitous. It's truly a masterpiece in the psychological thriller subgenre.</w:t>
      </w:r>
    </w:p>
    <w:p>
      <w:r>
        <w:t>Samurai Champloo Is A Brave, Bold Hip-Hop Reimagining Of A Samurai Saga</w:t>
      </w:r>
    </w:p>
    <w:p>
      <w:r>
        <w:t>Jin, Mugen and Fuu stand in thought together in Samurai Champloo. Image via Manglobe</w:t>
      </w:r>
    </w:p>
    <w:p>
      <w:r>
        <w:t>Shinichiro Watanabe is one of anime's most creative directors and someone who will forever have a blank check in the industry for his work on Cowboy Bebop. Cowboy Bebop helped close out the '90s, with Samurai Champloo being his highly-anticipated follow-up series that effortlessly embodies the 2000s' shifting identity. Samurai Champloo is a radical amalgamation of contrasting influences and ideas that somehow works in spite of itself.</w:t>
      </w:r>
    </w:p>
    <w:p>
      <w:r>
        <w:t>The anime follows three travelers — a samurai, a ronin, and a waitress — who wind up in each other's orbit as they embark on a quest through Japan to locate a fabled "samurai who smells of sunflowers." Samurai Champloo is set in Edo-era Japan, but it embraces an anachronistic energy that infuses this classical era with modern aesthetics like hip-hop music, chaotic visuals that are reminiscent of graffiti, and contemporary dialogue.</w:t>
      </w:r>
    </w:p>
    <w:p>
      <w:r>
        <w:t>Samurai Champloo is hardly the only anime to embrace an experimental style that reinvents samurai and historical fiction into something more ambitious. That being said, this was much rarer in the 2000s and Samurai Champloo helped set the gold standard for such endeavors. It's still regarded as a 26-episode triumph that audiences continue to discover every year. It's a stunning companion piece to what Watanabe accomplished with Cowboy Bebop, while still establishing a unique identity that doesn't just feel reductive of past projects.</w:t>
      </w:r>
    </w:p>
    <w:p>
      <w:r>
        <w:t>Paranoia Agent Is A Macabre Meditation On Mass Hysteria</w:t>
      </w:r>
    </w:p>
    <w:p>
      <w:r>
        <w:t>Satoshi Kon is arguably best known for his flawless filmography that includes Perfect Blue, Tokyo Godfathers, Millennium Actress, and Paprika. However, Kon's flair for psychological thrillers that examine fractured psyches is elegantly on display in the 13-episode Paranoia Agent. Paranoia Agent begins in a deceptively simple place where detectives investigate a slew of attacks from a rollerblading assailant who gains the nickname, "Lil' Slugger." This investigation evolves into a deeper study of mass delusion, societal pressures, and trauma's ability to seep into other individuals.</w:t>
      </w:r>
    </w:p>
    <w:p>
      <w:r>
        <w:t>Paranoia Agent uses the episodic format of television to focus on different victims in each installment, all of whom have uniquely processed Lil' Slugger. This surreal boogeyman continually takes on different forms and gains power through the contrasting stories that are told about him, which give him life in their own ways. It's one of anime's best deconstructions of a "tulpa" and how radical fantasies can become reality when they're given enough attention.</w:t>
      </w:r>
    </w:p>
    <w:p>
      <w:r>
        <w:t>Paranoia Agent feels like a suffocating hallucination, albeit one that has something very important to say about humanity's frailty, sensationalist media, and society's compulsion to vilify the unknown. Paranoia Agent builds to a powerful climax that's the perfect encapsulation of the anime's themes. It's a prescient and contemplative psychological assault that holds its own with Kon's Perfect Blue.</w:t>
      </w:r>
    </w:p>
    <w:p>
      <w:r>
        <w:t>Code Geass: Lelouch Of The Rebellion Argues If The End Can Ever Truly Justify The Means</w:t>
      </w:r>
    </w:p>
    <w:p>
      <w:r>
        <w:t>Zero (Lelouch vi Britannia) and the United Federation of Nations in Code Geass Season Two. Image via Sunrise</w:t>
      </w:r>
    </w:p>
    <w:p>
      <w:r>
        <w:t>There's been a growing trend ever since the 2000s where anime feature controversial protagonists who head down slippery slopes that argue that they might actually be villains, rather than heroes. Anime like Death Note and Attack on Titan adeptly tackle this territory, but neither sticks the landing as well as Code Geass: Lelouch of the Rebellion. The sci-fi military mecha anime follows Lelouch Lamperouge, an exiled prince who gains the supernatural power of Geass, which allows him to trigger "absolute obedience" in individuals.</w:t>
      </w:r>
    </w:p>
    <w:p>
      <w:r>
        <w:t>Lelouch is determined to use this power to overthrow the Holy Britannian Empire in order to create a better world, only for the audience to be left questioning Lelouch's motives and if the end can truly justify the means. Code Geass features tense political intrigue and tactical espionage that's juxtaposed against engaging battles with a sprawling cast of characters.</w:t>
      </w:r>
    </w:p>
    <w:p>
      <w:r>
        <w:t>Despite these prolific superpowers, Code Geass is a battle of mental manipulation over brute strength alone, with a war that's more akin to a psychological chess match. Code Geass turns into a thought-provoking meditation on revenge and how easy it is for war to change individuals into people that they no longer recognize.</w:t>
      </w:r>
    </w:p>
    <w:p>
      <w:r>
        <w:t>It's not easy to maintain this tonal tight rope walk for an entire series and yet Code Geass' cathartic finale is arguably the anime’s best part. It doesn't hold back and the way in which it brings together its themes, characters, and conflicts is a masterful lesson in foreshadowing and serialized storytelling. Sunrise is interested in expanding Code Geass into a broader franchise that's akin to Mobile Suit Gundam, which makes it the perfect time to explore the core series and its exploration of one of anime's greatest antiheroes.</w:t>
      </w:r>
    </w:p>
    <w:p>
      <w:r>
        <w:t>Tengen Toppa Gurren Lagann Pushes The Mecha Genre To Extremes</w:t>
      </w:r>
    </w:p>
    <w:p>
      <w:r>
        <w:t>The 2000s were a polarizing decade for the mecha genre that featured awkward growing pains as well as innovative steps forward that would go on to inform the following two decades. Tengen Toppa Gurren Lagann doesn't just deconstruct the mecha genre with its inspirational story of oppression, salvation and the enduring power of human perseverance. It celebrates these ideas with an exciting visual style that can clearly be connected with Studio TRIGGER's inception.</w:t>
      </w:r>
    </w:p>
    <w:p>
      <w:r>
        <w:t>The anime presents mankind as a disenfranchised race who are forced to live underground in a bleak setting that most individuals have accepted. This discouraging status quo is shattered when Simon discovers a prolific mecha, the titular Gurren Lagann, who allows humanity to fight back and embrace a future that would have previously been seen as impossible.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Gurren Lagann is such a revelatory experience because it's just as interested in well-earned character development as it is in its exaggerated action. In doing so, Gurren Lagann feels like Gainax's passionate love letter to the mecha's "Super Robot" subgenre, while pushing this heightened concept to even greater extremes. Many mecha series culminate in stunning displays of power, but it's rare for an anime to reach Gurren Lagann's unbelievable heights. The anime's final battle involves Gurren Lagann's ultimate form, which is literally the size of entire solar systems. Tengen Toppa Gurren Lagann is nearly 13 billion light-years tall, which is a size that's difficult to even fully comprehend. This fight involves entire galaxies being thrown at the ultimate antagonist as every element is pushed to unprecedented limits. Despite the ludicrous levels of action that are reached in Gurren Lagann, the anime still comes down to deeply human themes. It's an impressive exercise in excess that's one of the most visually dynamic anime to come out of the 2000s.</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