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Sci-Fi Anime That Are Unwatchable Today</w:t>
      </w:r>
    </w:p>
    <w:p>
      <w:r>
        <w:t>منبع: https://www.cbr.com/classic-sci-fi-anime-aged-poorly-list/</w:t>
      </w:r>
    </w:p>
    <w:p>
      <w:r>
        <w:t>نویسنده: Areeba Khan, Sean O'Connell, Rachel Leishman, Grae Drake</w:t>
      </w:r>
    </w:p>
    <w:p>
      <w:r>
        <w:t>تاریخ انتشار: 2026-05-11 03:45</w:t>
      </w:r>
    </w:p>
    <w:p>
      <w:r>
        <w:t>──────────────────────────────────────────────────</w:t>
      </w:r>
    </w:p>
    <w:p>
      <w:r>
        <w:t>Science fiction has always been anime’s most ambitious playground. From space operas to dystopian futures, the genre has produced some of the most loved titles in anime history. These shows felt genuinely radical when they first aired and their influence on everything that followed is impossible to ignore.</w:t>
      </w:r>
    </w:p>
    <w:p>
      <w:r>
        <w:t>The problem is that influence and rewatchability are two very different things. Anime has evolved faster than almost any other medium and sci-fi has felt that gap the hardest. Pacing that felt tense in its peak era now just feels slow. Similarly, the lore-building that once seemed complex now reads as convoluted. For longtime fans, nostalgia can conceal a lot of these cracks, but for anyone approaching these titles fresh, there is no such safety net. ​​​​​​​​​</w:t>
      </w:r>
    </w:p>
    <w:p>
      <w:r>
        <w:t>Bubblegum Crisis character cast 1980s Image via Artmic &amp; AIC</w:t>
      </w:r>
    </w:p>
    <w:p>
      <w:r>
        <w:t>When Bubblegum Crisis debuted in 1987, it was considered a peak example of the cyberpunk genre. Four women in hardsuits fighting the Genom Corporation across a neon futuristic Tokyo made it an instant talking point. However, the problem is that its core concepts have since been refined elsewhere.</w:t>
      </w:r>
    </w:p>
    <w:p>
      <w:r>
        <w:t>Now, the action feels stiff, the Knight Sabers barely get enough development to be memorable, and the hand-drawn aesthetic has not survived the transition to modern screens. As such, a casual fan today would struggle to understand the original hype. However, what makes Bubblegum Crisis truly difficult to recommend is that a legal dispute between Artmic and Youmex left the series unfinished</w:t>
      </w:r>
    </w:p>
    <w:p>
      <w:r>
        <w:t>Leaving the Boomer threat unresolved undermined the show's potential legacy. For a modern audience already fighting through dated animation and slow pacing, this lack of resolution is definitely the final nail in the coffin.</w:t>
      </w:r>
    </w:p>
    <w:p>
      <w:r>
        <w:t>Battle Angel Lacks the Depth of Its Manga Source Material</w:t>
      </w:r>
    </w:p>
    <w:p>
      <w:r>
        <w:t>Alita looks angry in the Battle Angel Alita anime OVA. Image via Madhouse</w:t>
      </w:r>
    </w:p>
    <w:p>
      <w:r>
        <w:t>Battle Angel arrived in 1993 riding the wave of cyberpunk OVAs that defined that era, and for a brief moment it felt like the definitive adaptation of Yukito Kishiro’s manga. A cyborg girl with a violent past navigating a brutal scrapyard dystopia was quite new on paper.</w:t>
      </w:r>
    </w:p>
    <w:p>
      <w:r>
        <w:t>The reality is that this Battle Angel OVA only covers a fraction of the original Gunnm source material. Kishiro was famously so dissatisfied with the adaptation process that he became very protective of the IP afterward.</w:t>
      </w:r>
    </w:p>
    <w:p>
      <w:r>
        <w:t>Due to these issues, it has since been completely overshadowed by the 2019 film, Alita: Battle Angel. There is simply no reason to sit through the dated animation and rushed storytelling when a superior version like the Robert Rodriguez film already exists.​​​​​​​​​​​​​​​​</w:t>
      </w:r>
    </w:p>
    <w:p>
      <w:r>
        <w:t>Nadia: The Secret of Blue Water Contains the Most Notorious Filler in Anime History</w:t>
      </w:r>
    </w:p>
    <w:p>
      <w:r>
        <w:t>Nadia and Jean back-to-back in Nadia: The Secret of Blue Water. Image via Gainax</w:t>
      </w:r>
    </w:p>
    <w:p>
      <w:r>
        <w:t>Nadia: The Secret of Blue Water has a genuinely exciting premise. A mysterious girl, a boy inventor, a powerful Blue Water jewel with unknown origins, and the villainous Neo-Atlantis organization hunting them across the globe.</w:t>
      </w:r>
    </w:p>
    <w:p>
      <w:r>
        <w:t>Everything about this Gainax production should have no business being boring. To Nadia’s credit, for its first half, it largely delivers. However, this is when the filler hits.</w:t>
      </w:r>
    </w:p>
    <w:p>
      <w:r>
        <w:t>A significant chunk of the middle episodes is so poorly written and visually cheap that even Studio Gainax distanced itself from them. The story never fully recovers from that detour, and what started as a promising sci-fi adventure limps toward a finale that feels unearned.</w:t>
      </w:r>
    </w:p>
    <w:p>
      <w:r>
        <w:t>Vandread Retreats into Formulaic Harem Cliches</w:t>
      </w:r>
    </w:p>
    <w:p>
      <w:r>
        <w:t>Hibiki and his crewmates In Vandread Image via Gonzo</w:t>
      </w:r>
    </w:p>
    <w:p>
      <w:r>
        <w:t>Vandread’s men from Taraak and women from Mejerre inhabit entirely separate planets, so estranged from one another that they regard the opposite sex as a foreign species. This is the kind of setup that carries real potential for meaningful commentary on gender dynamics and human connection.</w:t>
      </w:r>
    </w:p>
    <w:p>
      <w:r>
        <w:t>However, the Vandread script abandons any serious engagement with its own premise almost immediately, retreating into formulaic harem tropes involving Hibiki Tokai and his female crewmates. The mecha combat, rather than compensating for the weak narrative, serves as little more than filler between underwhelming character interactions.</w:t>
      </w:r>
    </w:p>
    <w:p>
      <w:r>
        <w:t>The early digital animation that once distinguished Vandread visually has since become its most obvious liability. All in all, Vandread prioritized the "Vanguard + Dread" mecha transformations and the romantic comedy over a deep dive into its own social politics.​​​​​​​​​​​​​​​​</w:t>
      </w:r>
    </w:p>
    <w:p>
      <w:r>
        <w:t>Guilty Crown Fails to Bridge the Gap Between Visuals and Writing</w:t>
      </w:r>
    </w:p>
    <w:p>
      <w:r>
        <w:t>Shu Ouma stretches out his hand as he prepares to launch an attack in the Guilty Crown anime Image via Production I.G</w:t>
      </w:r>
    </w:p>
    <w:p>
      <w:r>
        <w:t>On the surface, Guilty Crown had everything going for it. It's set in a dystopian Japan under GHQ military occupation, following the protagonist, Shu Ouma, who is gifted with the ability to extract Voids from other people’s hearts.</w:t>
      </w:r>
    </w:p>
    <w:p>
      <w:r>
        <w:t>Directed by Tetsuro Araki, who is best known for Death Note, Guilty Crown’s opening episodes generated enormous excitement. For a brief window, it genuinely looked like this Production I.G project would become the next landmark sci-fi series. Unfortunately, the series grew increasingly incoherent with each passing episode.</w:t>
      </w:r>
    </w:p>
    <w:p>
      <w:r>
        <w:t>Shu Ouma became harder to root for, the story’s attempts at moral complexity landed as tone-deaf, and the introduction of a rigid school caste system based on soul-power rankings in the second half alienated much of the audience that had invested in the show.</w:t>
      </w:r>
    </w:p>
    <w:p>
      <w:r>
        <w:t>Darling In The FranXX Is A Promise That Was Never Kept</w:t>
      </w:r>
    </w:p>
    <w:p>
      <w:r>
        <w:t>Zero Two is smiling in Darling in the Franxx. Image via A-1 Pictures, Trigger and CloverWorks</w:t>
      </w:r>
    </w:p>
    <w:p>
      <w:r>
        <w:t>For its first fifteen episodes, Darling in the FranXX is extraordinary. It's a dystopian world where children pilot mechas in psychologically intimate pairs.</w:t>
      </w:r>
    </w:p>
    <w:p>
      <w:r>
        <w:t>The slow unraveling of Zero Two’s tragic backstory, the creeping sense that the society these kids are fighting for has something sinister beneath the surface, everything builds toward something that feels significant. Then Darling in the FranXX abandons every single thread it carefully constructed.</w:t>
      </w:r>
    </w:p>
    <w:p>
      <w:r>
        <w:t>The series pivots into a chaotically executed finale that resolves nothing satisfyingly. Darling in the FranXX is ultimately a show that understood how to build tension but had absolutely no idea what to do with it.​​​​​​​​​​​​​​​​</w:t>
      </w:r>
    </w:p>
    <w:p>
      <w:r>
        <w:t>EX-ARM Suffers from Total Technical Incompetence</w:t>
      </w:r>
    </w:p>
    <w:p>
      <w:r>
        <w:t>Alma, Minami, and other characters from EX-ARM are discussing something together. Image via Visual Flight</w:t>
      </w:r>
    </w:p>
    <w:p>
      <w:r>
        <w:t>EX-ARM arrived in 2021 with a cyberpunk premise about a disembodied human brain integrated into a military weapons system. The anime positioned itself as a thriller exploring the boundaries of consciousness and robotic warfare in a futuristic Tokyo.</w:t>
      </w:r>
    </w:p>
    <w:p>
      <w:r>
        <w:t>However, the execution was a masterclass in how catastrophically wrong anime production can go when technical fundamentals are ignored. The full CG animation, handled by Visual Flight, a studio with no prior experience, produced visuals so jarring and lifeless that the show went viral for all the wrong reasons.</w:t>
      </w:r>
    </w:p>
    <w:p>
      <w:r>
        <w:t>Characters moved with the stiffness of early video game cutscenes. Action sequences lacked any sense of weight or impact, and the storytelling did nothing to compensate.</w:t>
      </w:r>
    </w:p>
    <w:p>
      <w:r>
        <w:t>God Mars Is A Test Of Patience That Most Viewers Will Fail</w:t>
      </w:r>
    </w:p>
    <w:p>
      <w:r>
        <w:t>Various robots assemble with Mars in God Mars. Image via Tokyo Movie Shinsha</w:t>
      </w:r>
    </w:p>
    <w:p>
      <w:r>
        <w:t>God Mars holds a legitimate place in mecha history as the first anime to feature a six-body robot combination sequence. Watching it today, however, means sitting through rampant reused animation.</w:t>
      </w:r>
    </w:p>
    <w:p>
      <w:r>
        <w:t>Subscribe to the newsletter for sharper sci-fi anime analysis Craving clearer context and sharper takes on classic sci-fi anime? Subscribe to the newsletter for focused analysis, thoughtful recommendations, and critical perspective that help you decide which retro titles still matter and why. Get Updates By subscribing, you agree to receive newsletter and marketing emails, and accept our Terms of Use and Privacy Policy . You can unsubscribe anytime.</w:t>
      </w:r>
    </w:p>
    <w:p>
      <w:r>
        <w:t>It also features a central robot that barely moves during combat, and character work so thin that entire cast members appear and disappear without consequence. Unfortunately, the pacing trumps every other problem.</w:t>
      </w:r>
    </w:p>
    <w:p>
      <w:r>
        <w:t>Concepts from the original Mitsuteru Yokoyama manga get introduced across its 64-episode run, only to be abandoned for dozens of episodes at a stretch. There is no narrative discipline holding any of it together. As a result, God Mars exhausts its audience long before it rewards them.</w:t>
      </w:r>
    </w:p>
    <w:p>
      <w:r>
        <w:t>Ghost in the Shell 2: Innocence Prioritizes Philosophical Monologue Over Plot</w:t>
      </w:r>
    </w:p>
    <w:p>
      <w:r>
        <w:t>Ghost in the Shell 2 - Innocence - Batou investigates the mansion. Image via Production I.G.</w:t>
      </w:r>
    </w:p>
    <w:p>
      <w:r>
        <w:t>The original Ghost in the Shell is untouchable. Innocence arrives in 2004 carrying that legacy like a burden it was never equipped to bear. Mamoru Oshii delivers a film in which Batou and Togusa spend more time reciting Milton and Descartes to each other than actually investigating the case before them.</w:t>
      </w:r>
    </w:p>
    <w:p>
      <w:r>
        <w:t>The murder mystery at Innocence’s center had genuine potential. Unfortunately, it gets buried under layers of philosophical monologuing that brings all the momentum to a halt.</w:t>
      </w:r>
    </w:p>
    <w:p>
      <w:r>
        <w:t>Ghost in the Shell earned its philosophy through action and tension, but Innocence has a different approach. For a modern audience that came expecting the sharp visceral energy of the 1995 original, Innocence simply does not meet expectations.​​​​​​​​​​​​​​​​</w:t>
      </w:r>
    </w:p>
    <w:p>
      <w:r>
        <w:t>Tokyo Ghoul Represents a Systematic Failure of Manga Adaptation</w:t>
      </w:r>
    </w:p>
    <w:p>
      <w:r>
        <w:t>Tokyo Ghoul’s first season remains a genuinely strong piece of dark sci-fi horror, with a unique premise and early episodes that handle the tension between humanity and predatory Ghouls well enough.</w:t>
      </w:r>
    </w:p>
    <w:p>
      <w:r>
        <w:t>The problem is that Tokyo Ghoul cannot be evaluated in isolation. The second season, titled Tokyo Ghoul Root A, abandoned Sui Ishida’s source material entirely in favor of an original story that satisfied nobody. Even worse, the final adaptation, Tokyo Ghoul: Re, rushed through its manga source material so aggressively that major plot developments landed with no emotional weight whatsoever.</w:t>
      </w:r>
    </w:p>
    <w:p>
      <w:r>
        <w:t>Revisiting the franchise today means confronting that uncomfortable reality. For most fans, the series spiraled after the first season despite good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