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ThunderCats Live-Action Movie Finally Gets an Update from Director 5 Years Later</w:t>
      </w:r>
    </w:p>
    <w:p>
      <w:r>
        <w:t>منبع: https://www.cbr.com/thundercats-live-action-movie-update-adam-wingard/</w:t>
      </w:r>
    </w:p>
    <w:p>
      <w:r>
        <w:t>نویسنده: Jeremy Dick</w:t>
      </w:r>
    </w:p>
    <w:p>
      <w:r>
        <w:t>تاریخ انتشار: 2026-09-01 01:50</w:t>
      </w:r>
    </w:p>
    <w:p>
      <w:r>
        <w:t>──────────────────────────────────────────────────</w:t>
      </w:r>
    </w:p>
    <w:p>
      <w:r>
        <w:t>With five years passing since the announcement that Adam Wingard would direct a live-action ThunderCats movie for Warner Bros., it has been starting to look like the project had been scrapped. However, Wingard confirmed that the movie's still in the works.</w:t>
      </w:r>
    </w:p>
    <w:p>
      <w:r>
        <w:t>In the years after the announcement, Wingard has turned his attention elsewhere. After helming Godzilla x Kong: The New Empire, he switched his focus to the upcoming action thriller Onslaught. In a new interview with Polygon to promote the film, Wingard explained how other projects may have become more prioritized over ThunderCats, but he's still looking to get the movie made. He also shared that the script is still being worked on as recently as earlier this year.</w:t>
      </w:r>
    </w:p>
    <w:p>
      <w:r>
        <w:t>Adam Wingard's ThunderCats Still Lives</w:t>
      </w:r>
    </w:p>
    <w:p>
      <w:r>
        <w:t>Cheetara brandishing her staff in ThunderCats original animated series Image via Rankin-Bass Animated Entertainment</w:t>
      </w:r>
    </w:p>
    <w:p>
      <w:r>
        <w:t>Wingard stated, "My career's kind of bouncing around, so different things have taken precedence. But [ThunderCats is] still kicking around. I think it's just a matter of finding time to really re-concentrate and re-engage with it. We did a new draft at the beginning of this year. It wasn't too long ago, and then things got put on hold for this movie [Onslaught]. So I don't really have any exciting updates."</w:t>
      </w:r>
    </w:p>
    <w:p>
      <w:r>
        <w:t>"But it's not dead. It lives. It's just not the number one [thing] I'm working on right now," he added.</w:t>
      </w:r>
    </w:p>
    <w:p>
      <w:r>
        <w:t>In addition to directing, Wingard is also co-writing the script with frequent collaborator Simon Barrett. When the project was announced in 2021, Wingard said it was a "dream project" for him. He grew up as a huge fan of the original cartoon show, and he wants to use hybrid CGI effects to make the characters look the same, telling Deadline, "I don’t want to reinvent the way they look; I want them to look like ThunderCats."</w:t>
      </w:r>
    </w:p>
    <w:p>
      <w:r>
        <w:t>An Animated Reboot Film Has Been Announced</w:t>
      </w:r>
    </w:p>
    <w:p>
      <w:r>
        <w:t>Tygra as he appears in the original 1985 ThunderCats animated series Image via Rankin-Bass Animated Entertainment</w:t>
      </w:r>
    </w:p>
    <w:p>
      <w:r>
        <w:t>The update comes shortly after the news that a separate animated ThunderCats movie is in development. It was announced at the Annecy International Film Festival in August that an animated ThunderCats film was in the works at Warner Bros. It was not stated who was directing or who would be a part of the voice cast. There was also no word about a release date.</w:t>
      </w:r>
    </w:p>
    <w:p>
      <w:r>
        <w:t>There has never been a theatrically released ThunderCats movie. The original cartoon show aired for four seasons between 1985 and 1989. It returned for one season on Cartoon Network in 2011 with the first reboot. A more exaggerated and comedic version with a modern animation style, dubbed ThunderCats Roar, also debuted on Cartoon Network in 2020.</w:t>
      </w:r>
    </w:p>
    <w:p>
      <w:r>
        <w:t>One thing that might Warner Bros. nervous about the live-action, CGI hybrid movie is that the new live-action Masters of the Universe reboot was not a box office success, even if it was praised by fans. Reports claim the budget was in the ballpark of $170–200 million, but the movie made around $113 million worldwide. Like ThunderCats, Masters of the Universe first rose to fame in the 1980s, becoming a major toy and animated franchise during the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