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Tears of the Kingdom Officially Drops Surprise Update Coming September 2026</w:t>
      </w:r>
    </w:p>
    <w:p>
      <w:r>
        <w:t>منبع: https://www.cbr.com/legend-of-zelda-tears-of-the-kingdom-official-update-september-2026/</w:t>
      </w:r>
    </w:p>
    <w:p>
      <w:r>
        <w:t>نویسنده: Emma Singer</w:t>
      </w:r>
    </w:p>
    <w:p>
      <w:r>
        <w:t>تاریخ انتشار: 2026-08-03 16:51</w:t>
      </w:r>
    </w:p>
    <w:p>
      <w:r>
        <w:t>──────────────────────────────────────────────────</w:t>
      </w:r>
    </w:p>
    <w:p>
      <w:r>
        <w:t>Legend of Zelda fans are currently in a strange place, as they have every reason to be excited about upcoming releases, despite no new brand-new titles currently announced for Nintendo Switch 2. Between the upcoming live-action movie adaptation and the long-awaited remake of Ocarina of Time, a proper sequel to Tears of the Kingdom doesn't feel entirely necessary quite yet.</w:t>
      </w:r>
    </w:p>
    <w:p>
      <w:r>
        <w:t>That said, even if Nintendo isn't prioritizing the next evolution of the Zelda series, that doesn't mean they aren't still updating its latest entry. In a surprising twist, brand-new DLC is officially coming to Tears of the Kingdom this September.</w:t>
      </w:r>
    </w:p>
    <w:p>
      <w:r>
        <w:t>The Legend of Zelda: Tears of the Kingdom Returns With New DLC in September 2026</w:t>
      </w:r>
    </w:p>
    <w:p>
      <w:r>
        <w:t>Princess Zelda holding the Master Sword from The Legend of Zelda: Tears of the Kingdom. Image via Nintendo</w:t>
      </w:r>
    </w:p>
    <w:p>
      <w:r>
        <w:t>The sequel to The Legend of Zelda: Breath of the Wild, Tears of the Kingdom first released in 2023 for Nintendo Switch, with a new version releasing for Nintendo Switch 2 in 2025. Despite various controversies and criticisms surrounding the game, it was a smash success, and it currently stands as the eight-highest-selling game on Switch, and the second-best-selling Zelda game.</w:t>
      </w:r>
    </w:p>
    <w:p>
      <w:r>
        <w:t>Now, despite all eyes being on the future of the series, Nintendo is returning to Tears of the Kingdom one more time with a new update. Information about this official DLC comes straight from Nintendo's website.</w:t>
      </w:r>
    </w:p>
    <w:p>
      <w:r>
        <w:t>On September 17, a Mineru's Construct Amiibo will be hitting stores. Not only will it make a cool collectible for Zelda fans, but it will have compatibility with Tears of the Kingdom.</w:t>
      </w:r>
    </w:p>
    <w:p>
      <w:r>
        <w:t>"Mineru is one of the Sages in The Legend of Zelda™: Tears of the Kingdom," the official product description begins. "She is King Rauru's elder sister and helped her brother fight the Demon King in her role as the Sage of Spirit long ago. She now helps Link in the present day through this Zonai construct."</w:t>
      </w:r>
    </w:p>
    <w:p>
      <w:r>
        <w:t>"This figure has articulated arms that you can move around and pose how you like. It also lets you receive random items in the Hyrule Warriors: Age of Imprisonment, The Legend of Zelda: Breath of the Wild, and The Legend of Zelda: Tears of the Kingdom games. You may even receive a special fabric for Link's paraglider in The Legend of Zelda: Tears of the Kingdom."</w:t>
      </w:r>
    </w:p>
    <w:p>
      <w:r>
        <w:t>The paraglider fabric referred to in the description is the glow-in-the-dark Sage of Spirit paraglider fabric, which any longtime player of Tears of the Kingdom will definitely want. Additionally, outside its compatibility with Switch and Switch 2 Zelda games, the Amiibo is also compatible with Animal Crossing: New Horizons, with it adding Mineru to the game as a custom villager, and bringing with it various Zelda-themed items.</w:t>
      </w:r>
    </w:p>
    <w:p>
      <w:r>
        <w:t>"amiibo™ - Mineru's Construct - The Legend of Zelda™: Tears Of The Kingdom Series" will retail for $34.99 USD.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