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Tour unveils sports-associated song trio</w:t>
      </w:r>
    </w:p>
    <w:p>
      <w:r>
        <w:t>منبع: https://gamingtrend.com/news/stage-tour-unveils-pro-athlete/</w:t>
      </w:r>
    </w:p>
    <w:p>
      <w:r>
        <w:t>نویسنده: ناشناس</w:t>
      </w:r>
    </w:p>
    <w:p>
      <w:r>
        <w:t>تاریخ انتشار: 2026-09-24 22:23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Walk out to these and jam out</w:t>
      </w:r>
    </w:p>
    <w:p>
      <w:r>
        <w:t>Each week, Stage Tour is unveiling a new, themed set of songs that'll be in their official release. In their eleventh setlist reveal this week, we get a trio of songs that have been featured in the pro sports world recently.</w:t>
      </w:r>
    </w:p>
    <w:p>
      <w:r>
        <w:t>This week's newly announced songs are:</w:t>
      </w:r>
    </w:p>
    <w:p>
      <w:r>
        <w:t>"Metalingus" – Alter Bridge (Entrance song for WWE's Edge)</w:t>
      </w:r>
    </w:p>
    <w:p>
      <w:r>
        <w:t>"Fire" – Kasabian (Official theme song for the English Premier League soccer team from 2010 to 2013)</w:t>
      </w:r>
    </w:p>
    <w:p>
      <w:r>
        <w:t>"You Wanted War" – Sum 41 (Opening theme for AEW Dynamite in May 2025)</w:t>
      </w:r>
    </w:p>
    <w:p>
      <w:r>
        <w:t>You can preorder the game and hardware on StageTour.com</w:t>
      </w:r>
    </w:p>
    <w:p>
      <w:r>
        <w:t>Stay tuned for the next setlist reveal on September 30, and get hyped for the release of the game on December 10!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