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Warframe devs say adding Matt Mercer is a ‘dream come true’</w:t>
      </w:r>
    </w:p>
    <w:p>
      <w:r>
        <w:t>منبع: https://www.polygon.com/warframe-matt-mercer-casting/</w:t>
      </w:r>
    </w:p>
    <w:p>
      <w:r>
        <w:t>نویسنده: Tomas Franzese</w:t>
      </w:r>
    </w:p>
    <w:p>
      <w:r>
        <w:t>تاریخ انتشار: 2026-07-11 22:01</w:t>
      </w:r>
    </w:p>
    <w:p>
      <w:r>
        <w:t>──────────────────────────────────────────────────</w:t>
      </w:r>
    </w:p>
    <w:p>
      <w:r>
        <w:t>Famed voice actor and Critical Role GM Matt Mercer will be joining Warframe’s impressive voice cast, Digital Extremes confirmed during TennoCon 2026. He’s voicing Brysko, the newest playable warframe and a noir-themed detective character.</w:t>
      </w:r>
    </w:p>
    <w:p>
      <w:r>
        <w:t>Brysko took center stage during the Warframe: Tau demo shown off at TennoCon. After the player flies to Tau in a giant humanoid vessel at the start of the demo, it cuts to Albrecht Entrati repairing Brysko, who quickly equips gauntlets that make him good at swift close-range combat. Brysko then sets off on a secret mission in the city of Fornax. This mission brings him face to face with Hunra, the Sentient ruler of Tau, and sees him get into quite a few fights along the way.</w:t>
      </w:r>
    </w:p>
    <w:p>
      <w:r>
        <w:t>We get a brief look at a casino that players will be able to visit and play minigames in, including a card game that Hunra challenges Brysko to. Brysko also appears to be in some sort of relationship with the casino’s lounge singer, although the importance of that is still a bit of a mystery.</w:t>
      </w:r>
    </w:p>
    <w:p>
      <w:r>
        <w:t>Image: Digital Extremes</w:t>
      </w:r>
    </w:p>
    <w:p>
      <w:r>
        <w:t>Like a detective in a classic noir film, Brysko's inner monologue essentially becomes the narration that drives the story forward during all of this. As such, it’s clear that Mercer’s performance will be a very important part of the Tau expansion. It also pays off Warframe creative director Rebecca Ford’s efforts to get Mercer into Warframe in a role like this for some time, as she consistently encountered him at The Game Awards over the years.</w:t>
      </w:r>
    </w:p>
    <w:p>
      <w:r>
        <w:t>“If you spend enough time here in London, Ontario, you start to get really isolated-feeling, and you never really get a chance to meet your heroes. Once a year, we go to The Game Awards, and every year I meet Matt, and I’m always like, 'Can we please do something?'” Ford tells Polygon. “‘I’m not in LA, I’m never here, it would just be a dream come true. I have the perfect piece of Warframe mythos for you to put your mark on as a brand new character.’ It just finally worked out after they let us out of Canada for just one day a year.”</w:t>
      </w:r>
    </w:p>
    <w:p>
      <w:r>
        <w:t>While Ford downplays what it takes to get actors like Matt Mercer into Warframe, community director Megan Everett compared Ford’s voice-actor recruitment talent to Thanos gathering the Infinity Stones in Avengers: Infinity War.</w:t>
      </w:r>
    </w:p>
    <w:p>
      <w:r>
        <w:t>Everett also had great things to say about Mercer’s work with Critical Role and in games like The Legend of Zelda: Tears of the Kingdom.</w:t>
      </w:r>
    </w:p>
    <w:p>
      <w:r>
        <w:t>“I think the greatest thing about it is that it’s all organic, having to just be in the right place or know someone who knows someone,” Everett said. “There’s just really fun, crazy moments that transpire, that result in these really cool experiences. I don’t know how we keep getting away with it, but the fact that we have the Infinity Stones of people we love, appreciate, and respect in this industry in our game has been rewarding, and I hope people really enjoy Matt Mercer.”</w:t>
      </w:r>
    </w:p>
    <w:p>
      <w:r>
        <w:t>Matt Mercer comes to Warframe as part of the Tau expansion, which will launch in 2026. To access it, you will need to be caught up on all of Warframe’s story content.</w:t>
      </w:r>
    </w:p>
    <w:p>
      <w:r>
        <w:t>Additional reporting by Simone de Rochefort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